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3C" w:rsidRDefault="002F053C" w:rsidP="0013648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053C" w:rsidRDefault="002F053C" w:rsidP="0013648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053C" w:rsidRPr="002F053C" w:rsidRDefault="002F053C" w:rsidP="001364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53C">
        <w:rPr>
          <w:rFonts w:ascii="Times New Roman" w:hAnsi="Times New Roman" w:cs="Times New Roman"/>
          <w:b/>
          <w:bCs/>
          <w:sz w:val="28"/>
          <w:szCs w:val="28"/>
        </w:rPr>
        <w:t xml:space="preserve">Под редакцией статс-секретаря – заместителя Председателя ДОСААФ России </w:t>
      </w:r>
      <w:proofErr w:type="spellStart"/>
      <w:r w:rsidRPr="002F053C">
        <w:rPr>
          <w:rFonts w:ascii="Times New Roman" w:hAnsi="Times New Roman" w:cs="Times New Roman"/>
          <w:b/>
          <w:bCs/>
          <w:sz w:val="28"/>
          <w:szCs w:val="28"/>
        </w:rPr>
        <w:t>Стаськова</w:t>
      </w:r>
      <w:proofErr w:type="spellEnd"/>
      <w:r w:rsidRPr="002F053C">
        <w:rPr>
          <w:rFonts w:ascii="Times New Roman" w:hAnsi="Times New Roman" w:cs="Times New Roman"/>
          <w:b/>
          <w:bCs/>
          <w:sz w:val="28"/>
          <w:szCs w:val="28"/>
        </w:rPr>
        <w:t xml:space="preserve"> Н.В. и инспектора Председателя ДОСААФ России </w:t>
      </w:r>
      <w:proofErr w:type="spellStart"/>
      <w:r w:rsidRPr="002F053C">
        <w:rPr>
          <w:rFonts w:ascii="Times New Roman" w:hAnsi="Times New Roman" w:cs="Times New Roman"/>
          <w:b/>
          <w:bCs/>
          <w:sz w:val="28"/>
          <w:szCs w:val="28"/>
        </w:rPr>
        <w:t>Мазуркевича</w:t>
      </w:r>
      <w:proofErr w:type="spellEnd"/>
      <w:r w:rsidRPr="002F053C">
        <w:rPr>
          <w:rFonts w:ascii="Times New Roman" w:hAnsi="Times New Roman" w:cs="Times New Roman"/>
          <w:b/>
          <w:bCs/>
          <w:sz w:val="28"/>
          <w:szCs w:val="28"/>
        </w:rPr>
        <w:t xml:space="preserve"> О.Р.</w:t>
      </w:r>
    </w:p>
    <w:p w:rsidR="002F053C" w:rsidRPr="002F053C" w:rsidRDefault="002F053C" w:rsidP="001364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053C" w:rsidRDefault="002F053C" w:rsidP="002F053C">
      <w:pPr>
        <w:pStyle w:val="a3"/>
        <w:ind w:left="708"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2F053C" w:rsidRDefault="002F053C" w:rsidP="002F053C">
      <w:pPr>
        <w:pStyle w:val="a3"/>
        <w:ind w:left="3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Лутовинов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В.И.,</w:t>
      </w:r>
      <w:r w:rsidRPr="002F05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эксперт Департамента </w:t>
      </w:r>
      <w:proofErr w:type="spellStart"/>
      <w:r w:rsidRPr="002F053C">
        <w:rPr>
          <w:rFonts w:ascii="Times New Roman" w:hAnsi="Times New Roman" w:cs="Times New Roman"/>
          <w:b/>
          <w:bCs/>
          <w:i/>
          <w:sz w:val="28"/>
          <w:szCs w:val="28"/>
        </w:rPr>
        <w:t>военн</w:t>
      </w:r>
      <w:proofErr w:type="gramStart"/>
      <w:r w:rsidRPr="002F053C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proofErr w:type="spellEnd"/>
      <w:r w:rsidRPr="002F053C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2F053C">
        <w:rPr>
          <w:rFonts w:ascii="Times New Roman" w:hAnsi="Times New Roman" w:cs="Times New Roman"/>
          <w:b/>
          <w:bCs/>
          <w:i/>
          <w:sz w:val="28"/>
          <w:szCs w:val="28"/>
        </w:rPr>
        <w:t>патриотического воспитания, доктор филос. наук, профессор</w:t>
      </w:r>
    </w:p>
    <w:p w:rsidR="002F053C" w:rsidRDefault="002F053C" w:rsidP="002F053C">
      <w:pPr>
        <w:pStyle w:val="a3"/>
        <w:ind w:left="708"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F053C" w:rsidRPr="002F053C" w:rsidRDefault="002F053C" w:rsidP="002F053C">
      <w:pPr>
        <w:pStyle w:val="a3"/>
        <w:ind w:left="708"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17E05" w:rsidRDefault="00C17E05" w:rsidP="0013648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Анализ подготовки и проведения военно-спортивной игры как формы военно-патриотического воспитания: организационно-методические основы и рекомендации (на примере ВСИ «Победа» и «Зарница Поволжья»)</w:t>
      </w:r>
      <w:r w:rsidR="00276D3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6D38" w:rsidRPr="00276D38">
        <w:rPr>
          <w:rFonts w:ascii="Times New Roman" w:hAnsi="Times New Roman" w:cs="Times New Roman"/>
          <w:bCs/>
          <w:sz w:val="32"/>
          <w:szCs w:val="32"/>
        </w:rPr>
        <w:t>с</w:t>
      </w:r>
      <w:r w:rsidR="003E6CBE" w:rsidRPr="00276D38">
        <w:rPr>
          <w:rFonts w:ascii="Times New Roman" w:hAnsi="Times New Roman" w:cs="Times New Roman"/>
          <w:bCs/>
          <w:sz w:val="32"/>
          <w:szCs w:val="32"/>
        </w:rPr>
        <w:t>лайд №1</w:t>
      </w:r>
    </w:p>
    <w:p w:rsidR="00C17E05" w:rsidRDefault="00C17E05" w:rsidP="0013648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6480" w:rsidRDefault="00772EEB" w:rsidP="001364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BF4B05" w:rsidRPr="002221E4" w:rsidRDefault="00BF4B05" w:rsidP="0013648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D38" w:rsidRPr="00276D38" w:rsidRDefault="00772EEB" w:rsidP="00276D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как достойное и самоотверженное служение Отечеству, суть которого определил Президент Российской Федерации Владимир Путин</w:t>
      </w:r>
      <w:r w:rsidR="00276D38" w:rsidRPr="00276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D38">
        <w:rPr>
          <w:rFonts w:ascii="Times New Roman" w:hAnsi="Times New Roman" w:cs="Times New Roman"/>
          <w:b/>
          <w:sz w:val="28"/>
          <w:szCs w:val="28"/>
        </w:rPr>
        <w:t>(слайд № 2)</w:t>
      </w:r>
      <w:r w:rsidR="00276D38">
        <w:rPr>
          <w:rFonts w:ascii="Times New Roman" w:hAnsi="Times New Roman" w:cs="Times New Roman"/>
          <w:sz w:val="28"/>
          <w:szCs w:val="28"/>
        </w:rPr>
        <w:t>, соответствует пониманию этой высшей ценности членами оборонного Общества. Именно формирование патриотизма российских граждан (молодёжи) является его главной задачей.</w:t>
      </w:r>
    </w:p>
    <w:p w:rsidR="00276D38" w:rsidRPr="00734567" w:rsidRDefault="002828CD" w:rsidP="0073456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B19">
        <w:rPr>
          <w:rFonts w:ascii="Times New Roman" w:hAnsi="Times New Roman" w:cs="Times New Roman"/>
          <w:sz w:val="28"/>
          <w:szCs w:val="28"/>
        </w:rPr>
        <w:t>Подготовка граждан к защите Отечества, патриотическое (военно-патриотическое) восп</w:t>
      </w:r>
      <w:r w:rsidR="00276D38">
        <w:rPr>
          <w:rFonts w:ascii="Times New Roman" w:hAnsi="Times New Roman" w:cs="Times New Roman"/>
          <w:sz w:val="28"/>
          <w:szCs w:val="28"/>
        </w:rPr>
        <w:t>итание неотделимы друг от друга (</w:t>
      </w:r>
      <w:r w:rsidR="00276D38">
        <w:rPr>
          <w:rFonts w:ascii="Times New Roman" w:hAnsi="Times New Roman"/>
          <w:b/>
          <w:sz w:val="28"/>
          <w:szCs w:val="28"/>
        </w:rPr>
        <w:t>слайд № 3).</w:t>
      </w:r>
      <w:r w:rsidR="00276D38" w:rsidRPr="006E6B19">
        <w:rPr>
          <w:rFonts w:ascii="Times New Roman" w:hAnsi="Times New Roman" w:cs="Times New Roman"/>
          <w:sz w:val="28"/>
          <w:szCs w:val="28"/>
        </w:rPr>
        <w:t xml:space="preserve"> </w:t>
      </w:r>
      <w:r w:rsidR="00276D38" w:rsidRPr="002221E4">
        <w:rPr>
          <w:rFonts w:ascii="Times New Roman" w:hAnsi="Times New Roman"/>
          <w:sz w:val="28"/>
          <w:szCs w:val="28"/>
        </w:rPr>
        <w:t>Идеология военно-патриотического воспитания нацелена на осознание гражданином необходимости защиты своего Отечества</w:t>
      </w:r>
      <w:r w:rsidR="00276D38" w:rsidRPr="009D2392">
        <w:rPr>
          <w:rFonts w:ascii="Times New Roman" w:hAnsi="Times New Roman"/>
          <w:color w:val="548DD4"/>
          <w:sz w:val="28"/>
          <w:szCs w:val="28"/>
        </w:rPr>
        <w:t xml:space="preserve"> </w:t>
      </w:r>
      <w:r w:rsidR="00276D38">
        <w:rPr>
          <w:rFonts w:ascii="Times New Roman" w:hAnsi="Times New Roman"/>
          <w:sz w:val="28"/>
          <w:szCs w:val="28"/>
        </w:rPr>
        <w:t xml:space="preserve">и готового к </w:t>
      </w:r>
      <w:r w:rsidR="00276D38" w:rsidRPr="005C426E">
        <w:rPr>
          <w:rFonts w:ascii="Times New Roman" w:hAnsi="Times New Roman"/>
          <w:sz w:val="28"/>
          <w:szCs w:val="28"/>
        </w:rPr>
        <w:t>выполнению конституционной обязанности.</w:t>
      </w:r>
      <w:r w:rsidR="00276D38" w:rsidRPr="002221E4">
        <w:rPr>
          <w:rFonts w:ascii="Times New Roman" w:hAnsi="Times New Roman"/>
          <w:sz w:val="28"/>
          <w:szCs w:val="28"/>
        </w:rPr>
        <w:t xml:space="preserve"> </w:t>
      </w:r>
    </w:p>
    <w:p w:rsidR="002828CD" w:rsidRPr="00734567" w:rsidRDefault="00772EEB" w:rsidP="0073456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221E4">
        <w:rPr>
          <w:rFonts w:ascii="Times New Roman" w:hAnsi="Times New Roman"/>
          <w:sz w:val="28"/>
          <w:szCs w:val="28"/>
        </w:rPr>
        <w:t>Значение и роль формирования личности гражданина – патриота своей Родины, убежденного в необходимости её</w:t>
      </w:r>
      <w:r>
        <w:rPr>
          <w:rFonts w:ascii="Times New Roman" w:hAnsi="Times New Roman"/>
          <w:sz w:val="28"/>
          <w:szCs w:val="28"/>
        </w:rPr>
        <w:t xml:space="preserve"> защиты и способного к её </w:t>
      </w:r>
      <w:r w:rsidRPr="00BD4CB2">
        <w:rPr>
          <w:rFonts w:ascii="Times New Roman" w:hAnsi="Times New Roman"/>
          <w:sz w:val="28"/>
          <w:szCs w:val="28"/>
        </w:rPr>
        <w:t xml:space="preserve">обеспечению </w:t>
      </w:r>
      <w:r w:rsidRPr="002221E4">
        <w:rPr>
          <w:rFonts w:ascii="Times New Roman" w:hAnsi="Times New Roman"/>
          <w:sz w:val="28"/>
          <w:szCs w:val="28"/>
        </w:rPr>
        <w:t>в современных условиях неизмеримо возрастает</w:t>
      </w:r>
      <w:r w:rsidR="00276D38">
        <w:rPr>
          <w:rFonts w:ascii="Times New Roman" w:hAnsi="Times New Roman"/>
          <w:b/>
          <w:sz w:val="28"/>
          <w:szCs w:val="28"/>
        </w:rPr>
        <w:t xml:space="preserve"> (</w:t>
      </w:r>
      <w:r w:rsidR="00276D38">
        <w:rPr>
          <w:rFonts w:ascii="Times New Roman" w:hAnsi="Times New Roman"/>
          <w:b/>
          <w:bCs/>
          <w:sz w:val="28"/>
          <w:szCs w:val="28"/>
        </w:rPr>
        <w:t>с</w:t>
      </w:r>
      <w:r w:rsidR="00276D38" w:rsidRPr="00071ADC">
        <w:rPr>
          <w:rFonts w:ascii="Times New Roman" w:hAnsi="Times New Roman"/>
          <w:b/>
          <w:bCs/>
          <w:sz w:val="28"/>
          <w:szCs w:val="28"/>
        </w:rPr>
        <w:t>лайд № 4</w:t>
      </w:r>
      <w:r w:rsidR="00276D38">
        <w:rPr>
          <w:rFonts w:ascii="Times New Roman" w:hAnsi="Times New Roman"/>
          <w:b/>
          <w:bCs/>
          <w:sz w:val="28"/>
          <w:szCs w:val="28"/>
        </w:rPr>
        <w:t>).</w:t>
      </w:r>
      <w:r w:rsidR="00276D38" w:rsidRPr="00276D38">
        <w:rPr>
          <w:rFonts w:ascii="Times New Roman" w:hAnsi="Times New Roman" w:cs="Times New Roman"/>
          <w:sz w:val="28"/>
          <w:szCs w:val="28"/>
        </w:rPr>
        <w:t xml:space="preserve"> </w:t>
      </w:r>
      <w:r w:rsidR="00276D38" w:rsidRPr="006E6B19">
        <w:rPr>
          <w:rFonts w:ascii="Times New Roman" w:hAnsi="Times New Roman" w:cs="Times New Roman"/>
          <w:sz w:val="28"/>
          <w:szCs w:val="28"/>
        </w:rPr>
        <w:t>Достижение такой готовности осуществляется проведением комплекса практических мероприятий военн</w:t>
      </w:r>
      <w:r w:rsidR="00276D38">
        <w:rPr>
          <w:rFonts w:ascii="Times New Roman" w:hAnsi="Times New Roman" w:cs="Times New Roman"/>
          <w:sz w:val="28"/>
          <w:szCs w:val="28"/>
        </w:rPr>
        <w:t>о-патриотической направленности в соответствии с поставленными задачами.</w:t>
      </w:r>
    </w:p>
    <w:p w:rsidR="002828CD" w:rsidRPr="00734567" w:rsidRDefault="002828CD" w:rsidP="0073456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19">
        <w:rPr>
          <w:rFonts w:ascii="Times New Roman" w:hAnsi="Times New Roman" w:cs="Times New Roman"/>
          <w:sz w:val="28"/>
          <w:szCs w:val="28"/>
        </w:rPr>
        <w:t>С военно-прикладной точки зрения возрастное становление и развитие гражданина</w:t>
      </w:r>
      <w:r w:rsidR="00104817" w:rsidRPr="006E6B19">
        <w:rPr>
          <w:rFonts w:ascii="Times New Roman" w:hAnsi="Times New Roman" w:cs="Times New Roman"/>
          <w:sz w:val="28"/>
          <w:szCs w:val="28"/>
        </w:rPr>
        <w:t>-патриота</w:t>
      </w:r>
      <w:r w:rsidR="00D04930" w:rsidRPr="006E6B19">
        <w:rPr>
          <w:rFonts w:ascii="Times New Roman" w:hAnsi="Times New Roman" w:cs="Times New Roman"/>
          <w:sz w:val="28"/>
          <w:szCs w:val="28"/>
        </w:rPr>
        <w:t xml:space="preserve"> как личности и члена общества представляет собой последовательный </w:t>
      </w:r>
      <w:r w:rsidR="00104817" w:rsidRPr="006E6B19">
        <w:rPr>
          <w:rFonts w:ascii="Times New Roman" w:hAnsi="Times New Roman" w:cs="Times New Roman"/>
          <w:sz w:val="28"/>
          <w:szCs w:val="28"/>
        </w:rPr>
        <w:t xml:space="preserve">поэтапный </w:t>
      </w:r>
      <w:r w:rsidR="00D04930" w:rsidRPr="006E6B19">
        <w:rPr>
          <w:rFonts w:ascii="Times New Roman" w:hAnsi="Times New Roman" w:cs="Times New Roman"/>
          <w:sz w:val="28"/>
          <w:szCs w:val="28"/>
        </w:rPr>
        <w:t>процесс получения, накопления и развития знаний, умений и навыков, необходимых для применения</w:t>
      </w:r>
      <w:r w:rsidR="00D04930" w:rsidRPr="006E6B19">
        <w:rPr>
          <w:rFonts w:ascii="Times New Roman" w:hAnsi="Times New Roman" w:cs="Times New Roman"/>
          <w:sz w:val="28"/>
          <w:szCs w:val="28"/>
        </w:rPr>
        <w:br/>
        <w:t>в военном деле</w:t>
      </w:r>
      <w:r w:rsidR="00104817" w:rsidRPr="006E6B19">
        <w:rPr>
          <w:rFonts w:ascii="Times New Roman" w:hAnsi="Times New Roman" w:cs="Times New Roman"/>
          <w:sz w:val="28"/>
          <w:szCs w:val="28"/>
        </w:rPr>
        <w:t xml:space="preserve"> </w:t>
      </w:r>
      <w:r w:rsidR="00276D38">
        <w:rPr>
          <w:rFonts w:ascii="Times New Roman" w:hAnsi="Times New Roman" w:cs="Times New Roman"/>
          <w:sz w:val="28"/>
          <w:szCs w:val="28"/>
        </w:rPr>
        <w:t>(</w:t>
      </w:r>
      <w:r w:rsidR="00276D38">
        <w:rPr>
          <w:rFonts w:ascii="Times New Roman" w:hAnsi="Times New Roman" w:cs="Times New Roman"/>
          <w:b/>
          <w:sz w:val="28"/>
          <w:szCs w:val="28"/>
        </w:rPr>
        <w:t>слайд № 5).</w:t>
      </w:r>
    </w:p>
    <w:p w:rsidR="00BE57CC" w:rsidRDefault="00104817" w:rsidP="005E3B5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CB2">
        <w:rPr>
          <w:rFonts w:ascii="Times New Roman" w:eastAsia="Calibri" w:hAnsi="Times New Roman" w:cs="Times New Roman"/>
          <w:sz w:val="28"/>
          <w:szCs w:val="28"/>
        </w:rPr>
        <w:t xml:space="preserve">Положительных результатов подготовки детей и молодежи к защите Отечества и военной </w:t>
      </w:r>
      <w:proofErr w:type="gramStart"/>
      <w:r w:rsidRPr="00BD4CB2">
        <w:rPr>
          <w:rFonts w:ascii="Times New Roman" w:eastAsia="Calibri" w:hAnsi="Times New Roman" w:cs="Times New Roman"/>
          <w:sz w:val="28"/>
          <w:szCs w:val="28"/>
        </w:rPr>
        <w:t>службе</w:t>
      </w:r>
      <w:proofErr w:type="gramEnd"/>
      <w:r w:rsidRPr="00BD4CB2">
        <w:rPr>
          <w:rFonts w:ascii="Times New Roman" w:eastAsia="Calibri" w:hAnsi="Times New Roman" w:cs="Times New Roman"/>
          <w:sz w:val="28"/>
          <w:szCs w:val="28"/>
        </w:rPr>
        <w:t xml:space="preserve"> возможно достичь </w:t>
      </w:r>
      <w:r w:rsidRPr="005C426E">
        <w:rPr>
          <w:rFonts w:ascii="Times New Roman" w:eastAsia="Calibri" w:hAnsi="Times New Roman" w:cs="Times New Roman"/>
          <w:sz w:val="28"/>
          <w:szCs w:val="28"/>
        </w:rPr>
        <w:t>только при условии, если данная деятельность будет осуществляться в рамках общефедеральной системы подготовки граждан к военной службе и военно-патриотического воспитания. Решение рассматриваемой проблемы в рамках</w:t>
      </w:r>
      <w:r w:rsidRPr="00BD4CB2">
        <w:rPr>
          <w:rFonts w:ascii="Times New Roman" w:eastAsia="Calibri" w:hAnsi="Times New Roman" w:cs="Times New Roman"/>
          <w:sz w:val="28"/>
          <w:szCs w:val="28"/>
        </w:rPr>
        <w:t xml:space="preserve"> системного подхода </w:t>
      </w:r>
      <w:r w:rsidR="0072446D">
        <w:rPr>
          <w:rFonts w:ascii="Times New Roman" w:eastAsia="Calibri" w:hAnsi="Times New Roman" w:cs="Times New Roman"/>
          <w:sz w:val="28"/>
          <w:szCs w:val="28"/>
        </w:rPr>
        <w:t xml:space="preserve">в региональных отделениях </w:t>
      </w:r>
      <w:r w:rsidR="005C426E">
        <w:rPr>
          <w:rFonts w:ascii="Times New Roman" w:eastAsia="Calibri" w:hAnsi="Times New Roman" w:cs="Times New Roman"/>
          <w:sz w:val="28"/>
          <w:szCs w:val="28"/>
        </w:rPr>
        <w:t xml:space="preserve">на территории субъектов РФ </w:t>
      </w:r>
      <w:r w:rsidRPr="00BD4CB2">
        <w:rPr>
          <w:rFonts w:ascii="Times New Roman" w:eastAsia="Calibri" w:hAnsi="Times New Roman" w:cs="Times New Roman"/>
          <w:sz w:val="28"/>
          <w:szCs w:val="28"/>
        </w:rPr>
        <w:t xml:space="preserve">позволит </w:t>
      </w:r>
      <w:r w:rsidRPr="00BD4CB2">
        <w:rPr>
          <w:rFonts w:ascii="Times New Roman" w:eastAsia="Calibri" w:hAnsi="Times New Roman" w:cs="Times New Roman"/>
          <w:sz w:val="28"/>
          <w:szCs w:val="28"/>
        </w:rPr>
        <w:lastRenderedPageBreak/>
        <w:t>не только повысить эффективность подготовки молодежи,</w:t>
      </w:r>
      <w:r w:rsidR="00912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4CB2">
        <w:rPr>
          <w:rFonts w:ascii="Times New Roman" w:eastAsia="Calibri" w:hAnsi="Times New Roman" w:cs="Times New Roman"/>
          <w:sz w:val="28"/>
          <w:szCs w:val="28"/>
        </w:rPr>
        <w:t>но и оптимизировать в целом ресурсные затраты на весь процесс</w:t>
      </w:r>
      <w:r w:rsidR="00912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её проведения.</w:t>
      </w:r>
    </w:p>
    <w:p w:rsidR="00BE57CC" w:rsidRPr="00FF79F0" w:rsidRDefault="00983364" w:rsidP="005E3B5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9F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7BF6" w:rsidRPr="00FF79F0">
        <w:rPr>
          <w:rFonts w:ascii="Times New Roman" w:eastAsia="Calibri" w:hAnsi="Times New Roman" w:cs="Times New Roman"/>
          <w:sz w:val="28"/>
          <w:szCs w:val="28"/>
        </w:rPr>
        <w:t>ДОСААФ России и с его участием постоянно проводятся самые различные мероприятия патриотической направленности. Это устоявшийся процесс совместной плановой, организационной, информационной, методической и иной работы. Однако</w:t>
      </w:r>
      <w:proofErr w:type="gramStart"/>
      <w:r w:rsidR="007A7BF6" w:rsidRPr="00FF79F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7A7BF6" w:rsidRPr="00FF79F0">
        <w:rPr>
          <w:rFonts w:ascii="Times New Roman" w:eastAsia="Calibri" w:hAnsi="Times New Roman" w:cs="Times New Roman"/>
          <w:sz w:val="28"/>
          <w:szCs w:val="28"/>
        </w:rPr>
        <w:t xml:space="preserve"> некоторые мероприятия из всего многообразия заслуживают особого внимания, имеют большое значе</w:t>
      </w:r>
      <w:r w:rsidR="001B5BB7" w:rsidRPr="00FF79F0">
        <w:rPr>
          <w:rFonts w:ascii="Times New Roman" w:eastAsia="Calibri" w:hAnsi="Times New Roman" w:cs="Times New Roman"/>
          <w:sz w:val="28"/>
          <w:szCs w:val="28"/>
        </w:rPr>
        <w:t xml:space="preserve">ние для всей проводимой работы, </w:t>
      </w:r>
      <w:r w:rsidR="007A7BF6" w:rsidRPr="00FF79F0">
        <w:rPr>
          <w:rFonts w:ascii="Times New Roman" w:eastAsia="Calibri" w:hAnsi="Times New Roman" w:cs="Times New Roman"/>
          <w:sz w:val="28"/>
          <w:szCs w:val="28"/>
        </w:rPr>
        <w:t>во многом оп</w:t>
      </w:r>
      <w:r w:rsidR="001B5BB7" w:rsidRPr="00FF79F0">
        <w:rPr>
          <w:rFonts w:ascii="Times New Roman" w:eastAsia="Calibri" w:hAnsi="Times New Roman" w:cs="Times New Roman"/>
          <w:sz w:val="28"/>
          <w:szCs w:val="28"/>
        </w:rPr>
        <w:t>ределяют её дальнейшее развитие</w:t>
      </w:r>
      <w:r w:rsidR="00BE57CC" w:rsidRPr="00FF79F0">
        <w:rPr>
          <w:rFonts w:ascii="Times New Roman" w:eastAsia="Calibri" w:hAnsi="Times New Roman" w:cs="Times New Roman"/>
          <w:sz w:val="28"/>
          <w:szCs w:val="28"/>
        </w:rPr>
        <w:br/>
      </w:r>
      <w:r w:rsidR="009124F7" w:rsidRPr="00FF7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BB7" w:rsidRPr="00FF79F0">
        <w:rPr>
          <w:rFonts w:ascii="Times New Roman" w:eastAsia="Calibri" w:hAnsi="Times New Roman" w:cs="Times New Roman"/>
          <w:sz w:val="28"/>
          <w:szCs w:val="28"/>
        </w:rPr>
        <w:t>в целом</w:t>
      </w:r>
      <w:r w:rsidR="00A77FDB" w:rsidRPr="00FF79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1CB0" w:rsidRDefault="00BE57CC" w:rsidP="005E3B5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2446D">
        <w:rPr>
          <w:rFonts w:ascii="Times New Roman" w:eastAsia="Calibri" w:hAnsi="Times New Roman" w:cs="Times New Roman"/>
          <w:sz w:val="28"/>
          <w:szCs w:val="28"/>
        </w:rPr>
        <w:t xml:space="preserve"> современных условиях наибольшего</w:t>
      </w:r>
      <w:r w:rsidR="00B41671" w:rsidRPr="00BD4CB2">
        <w:rPr>
          <w:rFonts w:ascii="Times New Roman" w:eastAsia="Calibri" w:hAnsi="Times New Roman" w:cs="Times New Roman"/>
          <w:sz w:val="28"/>
          <w:szCs w:val="28"/>
        </w:rPr>
        <w:t xml:space="preserve"> внимания заслуживают мероприятия военно-патриотического воспитания, обеспечи</w:t>
      </w:r>
      <w:r w:rsidR="00B41671" w:rsidRPr="005C426E">
        <w:rPr>
          <w:rFonts w:ascii="Times New Roman" w:eastAsia="Calibri" w:hAnsi="Times New Roman" w:cs="Times New Roman"/>
          <w:sz w:val="28"/>
          <w:szCs w:val="28"/>
        </w:rPr>
        <w:t xml:space="preserve">вающие </w:t>
      </w:r>
      <w:r w:rsidR="00B41671" w:rsidRPr="00BD4CB2">
        <w:rPr>
          <w:rFonts w:ascii="Times New Roman" w:eastAsia="Calibri" w:hAnsi="Times New Roman" w:cs="Times New Roman"/>
          <w:sz w:val="28"/>
          <w:szCs w:val="28"/>
        </w:rPr>
        <w:t xml:space="preserve">процесс подготовки граждан на всех его этапах через консолидацию детей </w:t>
      </w:r>
      <w:r w:rsidR="00071ADC">
        <w:rPr>
          <w:rFonts w:ascii="Times New Roman" w:eastAsia="Calibri" w:hAnsi="Times New Roman" w:cs="Times New Roman"/>
          <w:sz w:val="28"/>
          <w:szCs w:val="28"/>
        </w:rPr>
        <w:br/>
      </w:r>
      <w:r w:rsidR="00B41671" w:rsidRPr="00BD4CB2">
        <w:rPr>
          <w:rFonts w:ascii="Times New Roman" w:eastAsia="Calibri" w:hAnsi="Times New Roman" w:cs="Times New Roman"/>
          <w:sz w:val="28"/>
          <w:szCs w:val="28"/>
        </w:rPr>
        <w:t>и молодежи различных возрастов и формирование положительной мотивации к защите Отечества и военной службе.</w:t>
      </w:r>
      <w:r w:rsidR="001B5BB7">
        <w:rPr>
          <w:rFonts w:ascii="Times New Roman" w:eastAsia="Calibri" w:hAnsi="Times New Roman" w:cs="Times New Roman"/>
          <w:sz w:val="28"/>
          <w:szCs w:val="28"/>
        </w:rPr>
        <w:t xml:space="preserve"> Одним </w:t>
      </w:r>
      <w:r w:rsidR="005C426E">
        <w:rPr>
          <w:rFonts w:ascii="Times New Roman" w:eastAsia="Calibri" w:hAnsi="Times New Roman" w:cs="Times New Roman"/>
          <w:sz w:val="28"/>
          <w:szCs w:val="28"/>
        </w:rPr>
        <w:t>из таких мероприятий является ВС</w:t>
      </w:r>
      <w:r w:rsidR="001B5BB7">
        <w:rPr>
          <w:rFonts w:ascii="Times New Roman" w:eastAsia="Calibri" w:hAnsi="Times New Roman" w:cs="Times New Roman"/>
          <w:sz w:val="28"/>
          <w:szCs w:val="28"/>
        </w:rPr>
        <w:t xml:space="preserve">И окружного уровня, </w:t>
      </w:r>
      <w:proofErr w:type="gramStart"/>
      <w:r w:rsidR="001B5BB7">
        <w:rPr>
          <w:rFonts w:ascii="Times New Roman" w:eastAsia="Calibri" w:hAnsi="Times New Roman" w:cs="Times New Roman"/>
          <w:sz w:val="28"/>
          <w:szCs w:val="28"/>
        </w:rPr>
        <w:t>проводимая</w:t>
      </w:r>
      <w:proofErr w:type="gramEnd"/>
      <w:r w:rsidR="006E6B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26E">
        <w:rPr>
          <w:rFonts w:ascii="Times New Roman" w:eastAsia="Calibri" w:hAnsi="Times New Roman" w:cs="Times New Roman"/>
          <w:sz w:val="28"/>
          <w:szCs w:val="28"/>
        </w:rPr>
        <w:t>в течение уже многих лет в Приволжском ФО.</w:t>
      </w:r>
    </w:p>
    <w:p w:rsidR="00276D38" w:rsidRDefault="00276D38" w:rsidP="00276D38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6208" w:rsidRPr="00276D38" w:rsidRDefault="007E1CB0" w:rsidP="00276D38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B1A31" w:rsidRPr="00D37BD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B1A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E3B55">
        <w:rPr>
          <w:rFonts w:ascii="Times New Roman" w:eastAsia="Calibri" w:hAnsi="Times New Roman" w:cs="Times New Roman"/>
          <w:b/>
          <w:sz w:val="28"/>
          <w:szCs w:val="28"/>
        </w:rPr>
        <w:t xml:space="preserve">Единые центры </w:t>
      </w:r>
      <w:r w:rsidRPr="007E1CB0">
        <w:rPr>
          <w:rFonts w:ascii="Times New Roman" w:eastAsia="Calibri" w:hAnsi="Times New Roman" w:cs="Times New Roman"/>
          <w:b/>
          <w:sz w:val="28"/>
          <w:szCs w:val="28"/>
        </w:rPr>
        <w:t>как важнейший субъект в</w:t>
      </w:r>
      <w:r w:rsidR="00A77FDB">
        <w:rPr>
          <w:rFonts w:ascii="Times New Roman" w:eastAsia="Calibri" w:hAnsi="Times New Roman" w:cs="Times New Roman"/>
          <w:b/>
          <w:sz w:val="28"/>
          <w:szCs w:val="28"/>
        </w:rPr>
        <w:t>оенно-патриотической работы</w:t>
      </w:r>
      <w:r w:rsidRPr="007E1C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ДОСААФ России</w:t>
      </w:r>
      <w:r w:rsidR="00276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D38">
        <w:rPr>
          <w:rFonts w:ascii="Times New Roman" w:eastAsia="Calibri" w:hAnsi="Times New Roman" w:cs="Times New Roman"/>
          <w:b/>
          <w:sz w:val="28"/>
          <w:szCs w:val="28"/>
        </w:rPr>
        <w:t>(слайд №6</w:t>
      </w:r>
      <w:r w:rsidR="00276D38" w:rsidRPr="005E3B55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344AB" w:rsidRDefault="00B41671" w:rsidP="006D4E18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CB2">
        <w:rPr>
          <w:rFonts w:ascii="Times New Roman" w:hAnsi="Times New Roman" w:cs="Times New Roman"/>
          <w:sz w:val="28"/>
          <w:szCs w:val="28"/>
        </w:rPr>
        <w:t xml:space="preserve">Одним из наиболее действенных инструментов реализации данного подхода на практике на региональном уровне является создание </w:t>
      </w:r>
      <w:r w:rsidR="00071ADC">
        <w:rPr>
          <w:rFonts w:ascii="Times New Roman" w:hAnsi="Times New Roman" w:cs="Times New Roman"/>
          <w:sz w:val="28"/>
          <w:szCs w:val="28"/>
        </w:rPr>
        <w:br/>
      </w:r>
      <w:r w:rsidRPr="00BD4CB2">
        <w:rPr>
          <w:rFonts w:ascii="Times New Roman" w:hAnsi="Times New Roman" w:cs="Times New Roman"/>
          <w:sz w:val="28"/>
          <w:szCs w:val="28"/>
        </w:rPr>
        <w:t xml:space="preserve">и функционирование </w:t>
      </w:r>
      <w:r w:rsidR="005E3B55">
        <w:rPr>
          <w:rFonts w:ascii="Times New Roman" w:eastAsia="Calibri" w:hAnsi="Times New Roman" w:cs="Times New Roman"/>
          <w:b/>
          <w:i/>
          <w:sz w:val="28"/>
          <w:szCs w:val="28"/>
        </w:rPr>
        <w:t>Единых ц</w:t>
      </w:r>
      <w:r w:rsidRPr="00BD4CB2">
        <w:rPr>
          <w:rFonts w:ascii="Times New Roman" w:eastAsia="Calibri" w:hAnsi="Times New Roman" w:cs="Times New Roman"/>
          <w:b/>
          <w:i/>
          <w:sz w:val="28"/>
          <w:szCs w:val="28"/>
        </w:rPr>
        <w:t>ентров под</w:t>
      </w:r>
      <w:r w:rsidR="00A77FDB">
        <w:rPr>
          <w:rFonts w:ascii="Times New Roman" w:eastAsia="Calibri" w:hAnsi="Times New Roman" w:cs="Times New Roman"/>
          <w:b/>
          <w:i/>
          <w:sz w:val="28"/>
          <w:szCs w:val="28"/>
        </w:rPr>
        <w:t>готовки граждан к военной службе</w:t>
      </w:r>
      <w:r w:rsidRPr="00BD4CB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военно-патриотическо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го воспитания</w:t>
      </w:r>
      <w:r w:rsidR="005E3B5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9124F7">
        <w:rPr>
          <w:rFonts w:ascii="Times New Roman" w:eastAsia="Calibri" w:hAnsi="Times New Roman" w:cs="Times New Roman"/>
          <w:sz w:val="28"/>
          <w:szCs w:val="28"/>
        </w:rPr>
        <w:t>(далее – ЕЦ</w:t>
      </w:r>
      <w:r w:rsidR="005E3B55" w:rsidRPr="005E3B55">
        <w:rPr>
          <w:rFonts w:ascii="Times New Roman" w:eastAsia="Calibri" w:hAnsi="Times New Roman" w:cs="Times New Roman"/>
          <w:sz w:val="28"/>
          <w:szCs w:val="28"/>
        </w:rPr>
        <w:t>)</w:t>
      </w:r>
      <w:r w:rsidRPr="005E3B55">
        <w:rPr>
          <w:rFonts w:ascii="Times New Roman" w:eastAsia="Calibri" w:hAnsi="Times New Roman" w:cs="Times New Roman"/>
          <w:sz w:val="28"/>
          <w:szCs w:val="28"/>
        </w:rPr>
        <w:t>,</w:t>
      </w:r>
      <w:r w:rsidRPr="00BD4CB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760E6">
        <w:rPr>
          <w:rFonts w:ascii="Times New Roman" w:eastAsia="Calibri" w:hAnsi="Times New Roman" w:cs="Times New Roman"/>
          <w:sz w:val="28"/>
          <w:szCs w:val="28"/>
        </w:rPr>
        <w:t>что</w:t>
      </w:r>
      <w:r w:rsidRPr="00BD4CB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D4CB2">
        <w:rPr>
          <w:rFonts w:ascii="Times New Roman" w:hAnsi="Times New Roman" w:cs="Times New Roman"/>
          <w:sz w:val="28"/>
          <w:szCs w:val="28"/>
        </w:rPr>
        <w:t xml:space="preserve">позволяет не только целенаправленно и системно осуществлять эту деятельность, но и в большей степени учитывать новые требования, предъявляемые Минобороны </w:t>
      </w:r>
      <w:r w:rsidR="00A7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BD4CB2">
        <w:rPr>
          <w:rFonts w:ascii="Times New Roman" w:hAnsi="Times New Roman" w:cs="Times New Roman"/>
          <w:sz w:val="28"/>
          <w:szCs w:val="28"/>
        </w:rPr>
        <w:t>к призывному контингенту, а также региональную специфику, местные условия в</w:t>
      </w:r>
      <w:proofErr w:type="gramEnd"/>
      <w:r w:rsidRPr="00BD4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CB2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D4CB2">
        <w:rPr>
          <w:rFonts w:ascii="Times New Roman" w:hAnsi="Times New Roman" w:cs="Times New Roman"/>
          <w:sz w:val="28"/>
          <w:szCs w:val="28"/>
        </w:rPr>
        <w:t xml:space="preserve"> организации и пр</w:t>
      </w:r>
      <w:r w:rsidR="00A77FDB">
        <w:rPr>
          <w:rFonts w:ascii="Times New Roman" w:hAnsi="Times New Roman" w:cs="Times New Roman"/>
          <w:sz w:val="28"/>
          <w:szCs w:val="28"/>
        </w:rPr>
        <w:t>оведения конкретных мероприятий</w:t>
      </w:r>
      <w:r w:rsidR="006E6B19">
        <w:rPr>
          <w:rFonts w:ascii="Times New Roman" w:hAnsi="Times New Roman" w:cs="Times New Roman"/>
          <w:sz w:val="28"/>
          <w:szCs w:val="28"/>
        </w:rPr>
        <w:t xml:space="preserve"> </w:t>
      </w:r>
      <w:r w:rsidRPr="00BD4CB2">
        <w:rPr>
          <w:rFonts w:ascii="Times New Roman" w:hAnsi="Times New Roman" w:cs="Times New Roman"/>
          <w:sz w:val="28"/>
          <w:szCs w:val="28"/>
        </w:rPr>
        <w:t>по формированию у молодежи до</w:t>
      </w:r>
      <w:r w:rsidR="00A77FDB">
        <w:rPr>
          <w:rFonts w:ascii="Times New Roman" w:hAnsi="Times New Roman" w:cs="Times New Roman"/>
          <w:sz w:val="28"/>
          <w:szCs w:val="28"/>
        </w:rPr>
        <w:t>призывного возраста патриотизма</w:t>
      </w:r>
      <w:r w:rsidR="006E6B19">
        <w:rPr>
          <w:rFonts w:ascii="Times New Roman" w:hAnsi="Times New Roman" w:cs="Times New Roman"/>
          <w:sz w:val="28"/>
          <w:szCs w:val="28"/>
        </w:rPr>
        <w:t xml:space="preserve"> </w:t>
      </w:r>
      <w:r w:rsidRPr="00BD4CB2">
        <w:rPr>
          <w:rFonts w:ascii="Times New Roman" w:hAnsi="Times New Roman" w:cs="Times New Roman"/>
          <w:sz w:val="28"/>
          <w:szCs w:val="28"/>
        </w:rPr>
        <w:t xml:space="preserve">и готовности к защите Отечества </w:t>
      </w:r>
      <w:r w:rsidRPr="00071ADC">
        <w:rPr>
          <w:rFonts w:ascii="Times New Roman" w:hAnsi="Times New Roman" w:cs="Times New Roman"/>
          <w:strike/>
          <w:sz w:val="28"/>
          <w:szCs w:val="28"/>
        </w:rPr>
        <w:t>и военной службе</w:t>
      </w:r>
      <w:r w:rsidR="00071ADC">
        <w:rPr>
          <w:rFonts w:ascii="Times New Roman" w:hAnsi="Times New Roman" w:cs="Times New Roman"/>
          <w:sz w:val="28"/>
          <w:szCs w:val="28"/>
        </w:rPr>
        <w:t>.</w:t>
      </w:r>
      <w:r w:rsidR="005E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ADC" w:rsidRPr="00276D38" w:rsidRDefault="00126F75" w:rsidP="00276D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59">
        <w:rPr>
          <w:rFonts w:ascii="Times New Roman" w:eastAsia="Calibri" w:hAnsi="Times New Roman" w:cs="Times New Roman"/>
          <w:sz w:val="28"/>
          <w:szCs w:val="28"/>
        </w:rPr>
        <w:t>В соответствии с современным состоянием и пониманием проблем воспитания молодежи и подготов</w:t>
      </w:r>
      <w:r w:rsidR="00A77FDB">
        <w:rPr>
          <w:rFonts w:ascii="Times New Roman" w:eastAsia="Calibri" w:hAnsi="Times New Roman" w:cs="Times New Roman"/>
          <w:sz w:val="28"/>
          <w:szCs w:val="28"/>
        </w:rPr>
        <w:t xml:space="preserve">ки ее к военной службе, а также </w:t>
      </w:r>
      <w:r w:rsidRPr="00964A59">
        <w:rPr>
          <w:rFonts w:ascii="Times New Roman" w:eastAsia="Calibri" w:hAnsi="Times New Roman" w:cs="Times New Roman"/>
          <w:sz w:val="28"/>
          <w:szCs w:val="28"/>
        </w:rPr>
        <w:t xml:space="preserve">с учетом новых требований </w:t>
      </w:r>
      <w:r w:rsidR="00071ADC">
        <w:rPr>
          <w:rFonts w:ascii="Times New Roman" w:eastAsia="Calibri" w:hAnsi="Times New Roman" w:cs="Times New Roman"/>
          <w:sz w:val="28"/>
          <w:szCs w:val="28"/>
        </w:rPr>
        <w:t>Е</w:t>
      </w:r>
      <w:r w:rsidRPr="00964A59">
        <w:rPr>
          <w:rFonts w:ascii="Times New Roman" w:eastAsia="Calibri" w:hAnsi="Times New Roman" w:cs="Times New Roman"/>
          <w:sz w:val="28"/>
          <w:szCs w:val="28"/>
        </w:rPr>
        <w:t xml:space="preserve">Ц в структуре ДОСААФ России должны стать </w:t>
      </w:r>
      <w:r w:rsidR="00BD32FE">
        <w:rPr>
          <w:rFonts w:ascii="Times New Roman" w:eastAsia="Calibri" w:hAnsi="Times New Roman" w:cs="Times New Roman"/>
          <w:sz w:val="28"/>
          <w:szCs w:val="28"/>
        </w:rPr>
        <w:t>одним из основных функциональных элементов</w:t>
      </w:r>
      <w:r w:rsidRPr="00964A59">
        <w:rPr>
          <w:rFonts w:ascii="Times New Roman" w:eastAsia="Calibri" w:hAnsi="Times New Roman" w:cs="Times New Roman"/>
          <w:sz w:val="28"/>
          <w:szCs w:val="28"/>
        </w:rPr>
        <w:t xml:space="preserve"> федеральной системы подготовки граждан Российской Федерации к военной службе </w:t>
      </w:r>
      <w:r w:rsidRPr="004256C4">
        <w:rPr>
          <w:rFonts w:ascii="Times New Roman" w:eastAsia="Calibri" w:hAnsi="Times New Roman" w:cs="Times New Roman"/>
          <w:sz w:val="28"/>
          <w:szCs w:val="28"/>
        </w:rPr>
        <w:t>и вое</w:t>
      </w:r>
      <w:r w:rsidR="005E3B55">
        <w:rPr>
          <w:rFonts w:ascii="Times New Roman" w:eastAsia="Calibri" w:hAnsi="Times New Roman" w:cs="Times New Roman"/>
          <w:sz w:val="28"/>
          <w:szCs w:val="28"/>
        </w:rPr>
        <w:t>нно-патриотического воспитания</w:t>
      </w:r>
      <w:r w:rsidR="00276D3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76D38">
        <w:rPr>
          <w:rFonts w:ascii="Times New Roman" w:eastAsia="Calibri" w:hAnsi="Times New Roman" w:cs="Times New Roman"/>
          <w:b/>
          <w:sz w:val="28"/>
          <w:szCs w:val="28"/>
        </w:rPr>
        <w:t>слайд № 7).</w:t>
      </w:r>
    </w:p>
    <w:p w:rsidR="00AF7015" w:rsidRPr="00A77FDB" w:rsidRDefault="0026123C" w:rsidP="00A77FD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2FE">
        <w:rPr>
          <w:rFonts w:ascii="Times New Roman" w:hAnsi="Times New Roman" w:cs="Times New Roman"/>
          <w:sz w:val="28"/>
          <w:szCs w:val="28"/>
        </w:rPr>
        <w:t>Особой задачей в деяте</w:t>
      </w:r>
      <w:r w:rsidR="00107907" w:rsidRPr="00BD32FE">
        <w:rPr>
          <w:rFonts w:ascii="Times New Roman" w:hAnsi="Times New Roman" w:cs="Times New Roman"/>
          <w:sz w:val="28"/>
          <w:szCs w:val="28"/>
        </w:rPr>
        <w:t xml:space="preserve">льности этих </w:t>
      </w:r>
      <w:r w:rsidR="00071ADC">
        <w:rPr>
          <w:rFonts w:ascii="Times New Roman" w:hAnsi="Times New Roman" w:cs="Times New Roman"/>
          <w:sz w:val="28"/>
          <w:szCs w:val="28"/>
        </w:rPr>
        <w:t>Е</w:t>
      </w:r>
      <w:r w:rsidR="00107907" w:rsidRPr="00BD32FE">
        <w:rPr>
          <w:rFonts w:ascii="Times New Roman" w:hAnsi="Times New Roman" w:cs="Times New Roman"/>
          <w:sz w:val="28"/>
          <w:szCs w:val="28"/>
        </w:rPr>
        <w:t>Ц</w:t>
      </w:r>
      <w:r w:rsidR="005C667D" w:rsidRPr="00BD32FE">
        <w:rPr>
          <w:rFonts w:ascii="Times New Roman" w:hAnsi="Times New Roman" w:cs="Times New Roman"/>
          <w:sz w:val="28"/>
          <w:szCs w:val="28"/>
        </w:rPr>
        <w:t xml:space="preserve"> </w:t>
      </w:r>
      <w:r w:rsidRPr="00BD32FE">
        <w:rPr>
          <w:rFonts w:ascii="Times New Roman" w:hAnsi="Times New Roman" w:cs="Times New Roman"/>
          <w:sz w:val="28"/>
          <w:szCs w:val="28"/>
        </w:rPr>
        <w:t xml:space="preserve">должно стать содействие молодым людям в реализации полученных знаний, умений и навыков </w:t>
      </w:r>
      <w:r w:rsidR="00071ADC">
        <w:rPr>
          <w:rFonts w:ascii="Times New Roman" w:hAnsi="Times New Roman" w:cs="Times New Roman"/>
          <w:sz w:val="28"/>
          <w:szCs w:val="28"/>
        </w:rPr>
        <w:br/>
      </w:r>
      <w:r w:rsidRPr="00BD32FE">
        <w:rPr>
          <w:rFonts w:ascii="Times New Roman" w:hAnsi="Times New Roman" w:cs="Times New Roman"/>
          <w:sz w:val="28"/>
          <w:szCs w:val="28"/>
        </w:rPr>
        <w:t>с максимальной пользой для Вооруженных Сил Российской Федерации.</w:t>
      </w:r>
    </w:p>
    <w:p w:rsidR="005E4198" w:rsidRPr="00FF79F0" w:rsidRDefault="005E4198" w:rsidP="00C263A2">
      <w:pPr>
        <w:spacing w:line="34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9F0">
        <w:rPr>
          <w:rFonts w:ascii="Times New Roman" w:eastAsia="Calibri" w:hAnsi="Times New Roman" w:cs="Times New Roman"/>
          <w:sz w:val="28"/>
          <w:szCs w:val="28"/>
        </w:rPr>
        <w:t xml:space="preserve">Результатом цели </w:t>
      </w:r>
      <w:r w:rsidRPr="00FF7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126CCC" w:rsidRPr="00FF7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 </w:t>
      </w:r>
      <w:r w:rsidRPr="00FF7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FF79F0">
        <w:rPr>
          <w:rFonts w:ascii="Times New Roman" w:eastAsia="Calibri" w:hAnsi="Times New Roman" w:cs="Times New Roman"/>
          <w:sz w:val="28"/>
          <w:szCs w:val="28"/>
        </w:rPr>
        <w:t xml:space="preserve">формирование готовности граждан (молодёжи) к защите Отечества и военной службе. Основными </w:t>
      </w:r>
      <w:r w:rsidRPr="00FF79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компонентами требуемой готовности являются высшие ценности (патриотизм, стремление к самореализации во благо Отечества), ориентиры, установки, мотивация, способность личности к саморазвитию, профессиональные компетенции, включающие совокупность военных знаний, навыков и умений, нравственные и волевые качества. </w:t>
      </w:r>
    </w:p>
    <w:p w:rsidR="00FA08BF" w:rsidRDefault="00FA08BF" w:rsidP="00FA08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5064B0">
        <w:rPr>
          <w:rFonts w:ascii="Times New Roman" w:hAnsi="Times New Roman" w:cs="Times New Roman"/>
          <w:b/>
          <w:i/>
          <w:sz w:val="28"/>
          <w:szCs w:val="28"/>
        </w:rPr>
        <w:t>задачами ЕЦ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A08BF" w:rsidRDefault="00FA08BF" w:rsidP="00FA08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B0">
        <w:rPr>
          <w:rFonts w:ascii="Times New Roman" w:hAnsi="Times New Roman" w:cs="Times New Roman"/>
          <w:sz w:val="28"/>
          <w:szCs w:val="28"/>
        </w:rPr>
        <w:t>комплексное решение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задач по подготовке граждан </w:t>
      </w:r>
      <w:r w:rsidR="00DC1A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военной службе и военно-патриотического воспитания молодежи, </w:t>
      </w:r>
      <w:r w:rsidRPr="00BD32FE">
        <w:rPr>
          <w:rFonts w:ascii="Times New Roman" w:hAnsi="Times New Roman" w:cs="Times New Roman"/>
          <w:sz w:val="28"/>
          <w:szCs w:val="28"/>
        </w:rPr>
        <w:t>создание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4B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необходимых условий для формирования у детей и молодежи готовности к воинскому служению и защите Отечества;</w:t>
      </w:r>
    </w:p>
    <w:p w:rsidR="00FA08BF" w:rsidRDefault="00FA08BF" w:rsidP="00FA08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организационн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64B0">
        <w:rPr>
          <w:rFonts w:ascii="Times New Roman" w:hAnsi="Times New Roman" w:cs="Times New Roman"/>
          <w:sz w:val="28"/>
          <w:szCs w:val="28"/>
        </w:rPr>
        <w:t xml:space="preserve"> 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проведения мероприятий ДОСААФ</w:t>
      </w:r>
      <w:r w:rsidR="00DC1ADF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, Домов «ЮНАРМИЯ», УМЦ ВПВ «Авангард», региональных парков «Патриот»;</w:t>
      </w:r>
    </w:p>
    <w:p w:rsidR="00FA08BF" w:rsidRDefault="00FA08BF" w:rsidP="00FA08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5064B0">
        <w:rPr>
          <w:rFonts w:ascii="Times New Roman" w:hAnsi="Times New Roman" w:cs="Times New Roman"/>
          <w:sz w:val="28"/>
          <w:szCs w:val="28"/>
        </w:rPr>
        <w:t>знаний, навыков и умений</w:t>
      </w:r>
      <w:r>
        <w:rPr>
          <w:rFonts w:ascii="Times New Roman" w:hAnsi="Times New Roman" w:cs="Times New Roman"/>
          <w:sz w:val="28"/>
          <w:szCs w:val="28"/>
        </w:rPr>
        <w:t xml:space="preserve"> по основам военной подготовки у детей и молодёжи допризывного возраста, военно-специальная и военно-профессиональная подготовка граждан, прибывающих в запасе;</w:t>
      </w:r>
    </w:p>
    <w:p w:rsidR="00FA08BF" w:rsidRPr="000A4B86" w:rsidRDefault="00FA08BF" w:rsidP="00FA08B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64">
        <w:rPr>
          <w:rFonts w:ascii="Times New Roman" w:hAnsi="Times New Roman" w:cs="Times New Roman"/>
          <w:sz w:val="28"/>
          <w:szCs w:val="28"/>
        </w:rPr>
        <w:t>удовлетворение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 в занятиях авиационными, техническими, военно-прикладными,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служебно-</w:t>
      </w:r>
      <w:r w:rsidRPr="000A4B86">
        <w:rPr>
          <w:rFonts w:ascii="Times New Roman" w:hAnsi="Times New Roman" w:cs="Times New Roman"/>
          <w:color w:val="000000" w:themeColor="text1"/>
          <w:sz w:val="28"/>
          <w:szCs w:val="28"/>
        </w:rPr>
        <w:t>прикладными и иными видами спорта;</w:t>
      </w:r>
    </w:p>
    <w:p w:rsidR="00FA08BF" w:rsidRDefault="00FA08BF" w:rsidP="00FA08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64">
        <w:rPr>
          <w:rFonts w:ascii="Times New Roman" w:hAnsi="Times New Roman" w:cs="Times New Roman"/>
          <w:sz w:val="28"/>
          <w:szCs w:val="28"/>
        </w:rPr>
        <w:t>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допризывной и вневойсковой подготовки граждан Российской Федерации;</w:t>
      </w:r>
    </w:p>
    <w:p w:rsidR="00FA08BF" w:rsidRPr="00AF7015" w:rsidRDefault="00FA08BF" w:rsidP="00AF701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064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разработкой и реализацией программ и проектов </w:t>
      </w:r>
      <w:r w:rsidRPr="000A4B86">
        <w:rPr>
          <w:rFonts w:ascii="Times New Roman" w:hAnsi="Times New Roman" w:cs="Times New Roman"/>
          <w:color w:val="000000" w:themeColor="text1"/>
          <w:sz w:val="28"/>
          <w:szCs w:val="28"/>
        </w:rPr>
        <w:t>субъекта Российской Федерации и муниципалитетов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B86">
        <w:rPr>
          <w:rFonts w:ascii="Times New Roman" w:hAnsi="Times New Roman" w:cs="Times New Roman"/>
          <w:color w:val="000000" w:themeColor="text1"/>
          <w:sz w:val="28"/>
          <w:szCs w:val="28"/>
        </w:rPr>
        <w:t>по направлениям: подготовка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к военной службе; </w:t>
      </w:r>
      <w:r w:rsidRPr="000A4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военно-патриотическое воспитание, популяризация военной и иной государственной службы; реализация мероприятий по обучению школьников старших классов первичным навыкам военной </w:t>
      </w:r>
      <w:r>
        <w:rPr>
          <w:rFonts w:ascii="Times New Roman" w:hAnsi="Times New Roman" w:cs="Times New Roman"/>
          <w:sz w:val="28"/>
          <w:szCs w:val="28"/>
        </w:rPr>
        <w:t xml:space="preserve">подготовки, формированию высоких морально-волевых </w:t>
      </w:r>
      <w:r w:rsidR="00DC1A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A4B86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качеств.</w:t>
      </w:r>
    </w:p>
    <w:p w:rsidR="00DC1ADF" w:rsidRDefault="00C263A2" w:rsidP="00FA0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CB">
        <w:rPr>
          <w:rFonts w:ascii="Times New Roman" w:hAnsi="Times New Roman" w:cs="Times New Roman"/>
          <w:sz w:val="28"/>
          <w:szCs w:val="28"/>
        </w:rPr>
        <w:t>Определение оптимального варианта</w:t>
      </w:r>
      <w:r>
        <w:rPr>
          <w:rFonts w:ascii="Times New Roman" w:hAnsi="Times New Roman" w:cs="Times New Roman"/>
          <w:sz w:val="28"/>
          <w:szCs w:val="28"/>
        </w:rPr>
        <w:t xml:space="preserve"> (модели)</w:t>
      </w:r>
      <w:r w:rsidRPr="003145CB">
        <w:rPr>
          <w:rFonts w:ascii="Times New Roman" w:hAnsi="Times New Roman" w:cs="Times New Roman"/>
          <w:sz w:val="28"/>
          <w:szCs w:val="28"/>
        </w:rPr>
        <w:t xml:space="preserve"> </w:t>
      </w:r>
      <w:r w:rsidR="00DC1ADF">
        <w:rPr>
          <w:rFonts w:ascii="Times New Roman" w:hAnsi="Times New Roman" w:cs="Times New Roman"/>
          <w:sz w:val="28"/>
          <w:szCs w:val="28"/>
        </w:rPr>
        <w:t>Е</w:t>
      </w:r>
      <w:r w:rsidRPr="003145CB">
        <w:rPr>
          <w:rFonts w:ascii="Times New Roman" w:hAnsi="Times New Roman" w:cs="Times New Roman"/>
          <w:sz w:val="28"/>
          <w:szCs w:val="28"/>
        </w:rPr>
        <w:t>Ц пред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145CB">
        <w:rPr>
          <w:rFonts w:ascii="Times New Roman" w:hAnsi="Times New Roman" w:cs="Times New Roman"/>
          <w:sz w:val="28"/>
          <w:szCs w:val="28"/>
        </w:rPr>
        <w:t>лагает анализ деятельности и опыта работы звеньев структур и структуры ДОСААФ</w:t>
      </w:r>
      <w:r w:rsidR="00DC1ADF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3145CB">
        <w:rPr>
          <w:rFonts w:ascii="Times New Roman" w:hAnsi="Times New Roman" w:cs="Times New Roman"/>
          <w:sz w:val="28"/>
          <w:szCs w:val="28"/>
        </w:rPr>
        <w:t xml:space="preserve"> по подготовке молодежи к военной службе, и взаимодействие с другими органами и организациями соответствующих госструктур и объединений патриотической направленности. Кроме того, необходим правильный подход к созданию принципиально новой базовой структуры, которая будет являться основой </w:t>
      </w:r>
      <w:r w:rsidR="00DC1ADF" w:rsidRPr="00734567">
        <w:rPr>
          <w:rFonts w:ascii="Times New Roman" w:hAnsi="Times New Roman" w:cs="Times New Roman"/>
          <w:sz w:val="28"/>
          <w:szCs w:val="28"/>
        </w:rPr>
        <w:t>современной</w:t>
      </w:r>
      <w:r w:rsidRPr="00734567">
        <w:rPr>
          <w:rFonts w:ascii="Times New Roman" w:hAnsi="Times New Roman" w:cs="Times New Roman"/>
          <w:sz w:val="28"/>
          <w:szCs w:val="28"/>
        </w:rPr>
        <w:t xml:space="preserve"> </w:t>
      </w:r>
      <w:r w:rsidRPr="003145CB">
        <w:rPr>
          <w:rFonts w:ascii="Times New Roman" w:hAnsi="Times New Roman" w:cs="Times New Roman"/>
          <w:sz w:val="28"/>
          <w:szCs w:val="28"/>
        </w:rPr>
        <w:t xml:space="preserve">системы военно-патриотического воспитания и подготовки молодежи к </w:t>
      </w:r>
      <w:r w:rsidR="00DC1ADF" w:rsidRPr="003145CB">
        <w:rPr>
          <w:rFonts w:ascii="Times New Roman" w:hAnsi="Times New Roman" w:cs="Times New Roman"/>
          <w:sz w:val="28"/>
          <w:szCs w:val="28"/>
        </w:rPr>
        <w:t xml:space="preserve">воинской службе </w:t>
      </w:r>
      <w:r w:rsidR="00DC1ADF">
        <w:rPr>
          <w:rFonts w:ascii="Times New Roman" w:hAnsi="Times New Roman" w:cs="Times New Roman"/>
          <w:sz w:val="28"/>
          <w:szCs w:val="28"/>
        </w:rPr>
        <w:t xml:space="preserve">и </w:t>
      </w:r>
      <w:r w:rsidRPr="003145CB">
        <w:rPr>
          <w:rFonts w:ascii="Times New Roman" w:hAnsi="Times New Roman" w:cs="Times New Roman"/>
          <w:sz w:val="28"/>
          <w:szCs w:val="28"/>
        </w:rPr>
        <w:t>защите Отечества в ДОСААФ России.</w:t>
      </w:r>
    </w:p>
    <w:p w:rsidR="007635E8" w:rsidRPr="00FF79F0" w:rsidRDefault="00C263A2" w:rsidP="00FA08B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F0">
        <w:rPr>
          <w:rFonts w:ascii="Times New Roman" w:hAnsi="Times New Roman" w:cs="Times New Roman"/>
          <w:sz w:val="28"/>
          <w:szCs w:val="28"/>
        </w:rPr>
        <w:t xml:space="preserve">Такой подход предполагает не только знание и использование основ уже действующей системы, но и применение ряда методов, позволяющих решать более сложные задачи в изменившихся условиях с учетом перспективы их выполнения с помощью новых средств, форм, методик, механизмов, технологий. </w:t>
      </w:r>
    </w:p>
    <w:p w:rsidR="00DF1DD6" w:rsidRDefault="00DF1DD6" w:rsidP="00FA08BF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6D38" w:rsidRPr="00A77FDB" w:rsidRDefault="007E1CB0" w:rsidP="00276D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CB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2.Системный подход в организации деятельности структурных подразделений (субъектов патриотического (военно-патриотического) воспитания в</w:t>
      </w:r>
      <w:r w:rsidR="006D4E18">
        <w:rPr>
          <w:rFonts w:ascii="Times New Roman" w:eastAsia="Calibri" w:hAnsi="Times New Roman" w:cs="Times New Roman"/>
          <w:b/>
          <w:sz w:val="28"/>
          <w:szCs w:val="28"/>
        </w:rPr>
        <w:t xml:space="preserve"> ДОСААФ России, основы методики</w:t>
      </w:r>
      <w:r w:rsidR="00276D38" w:rsidRPr="00276D38">
        <w:rPr>
          <w:rFonts w:ascii="Times New Roman" w:hAnsi="Times New Roman"/>
          <w:b/>
          <w:sz w:val="28"/>
          <w:szCs w:val="28"/>
        </w:rPr>
        <w:t xml:space="preserve"> </w:t>
      </w:r>
      <w:r w:rsidR="00276D38">
        <w:rPr>
          <w:rFonts w:ascii="Times New Roman" w:hAnsi="Times New Roman"/>
          <w:b/>
          <w:sz w:val="28"/>
          <w:szCs w:val="28"/>
        </w:rPr>
        <w:t>(</w:t>
      </w:r>
      <w:r w:rsidR="00276D38" w:rsidRPr="00D71255">
        <w:rPr>
          <w:rFonts w:ascii="Times New Roman" w:hAnsi="Times New Roman"/>
          <w:b/>
          <w:sz w:val="28"/>
          <w:szCs w:val="28"/>
        </w:rPr>
        <w:t>слайд №</w:t>
      </w:r>
      <w:r w:rsidR="00276D38">
        <w:rPr>
          <w:rFonts w:ascii="Times New Roman" w:hAnsi="Times New Roman"/>
          <w:b/>
          <w:sz w:val="28"/>
          <w:szCs w:val="28"/>
        </w:rPr>
        <w:t xml:space="preserve"> 8)</w:t>
      </w:r>
      <w:proofErr w:type="gramEnd"/>
    </w:p>
    <w:p w:rsidR="00B41671" w:rsidRDefault="00B41671" w:rsidP="006D4E1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1ADF" w:rsidRDefault="005E21E5" w:rsidP="00A166F5">
      <w:pPr>
        <w:tabs>
          <w:tab w:val="left" w:pos="426"/>
        </w:tabs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BDC">
        <w:rPr>
          <w:rFonts w:ascii="Times New Roman" w:hAnsi="Times New Roman"/>
          <w:sz w:val="28"/>
          <w:szCs w:val="28"/>
        </w:rPr>
        <w:t xml:space="preserve">На всех уровнях функционирования системы </w:t>
      </w:r>
      <w:r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 w:rsidR="004456F3">
        <w:rPr>
          <w:rFonts w:ascii="Times New Roman" w:hAnsi="Times New Roman"/>
          <w:sz w:val="28"/>
          <w:szCs w:val="28"/>
        </w:rPr>
        <w:t>её</w:t>
      </w:r>
      <w:r w:rsidRPr="00BB1BDC">
        <w:rPr>
          <w:rFonts w:ascii="Times New Roman" w:hAnsi="Times New Roman"/>
          <w:sz w:val="28"/>
          <w:szCs w:val="28"/>
        </w:rPr>
        <w:t xml:space="preserve"> субъекты выполняют </w:t>
      </w:r>
      <w:r>
        <w:rPr>
          <w:rFonts w:ascii="Times New Roman" w:hAnsi="Times New Roman"/>
          <w:sz w:val="28"/>
          <w:szCs w:val="28"/>
        </w:rPr>
        <w:t xml:space="preserve">взаимосвязанные функции: </w:t>
      </w:r>
      <w:proofErr w:type="spellStart"/>
      <w:r>
        <w:rPr>
          <w:rFonts w:ascii="Times New Roman" w:hAnsi="Times New Roman"/>
          <w:sz w:val="28"/>
          <w:szCs w:val="28"/>
        </w:rPr>
        <w:t>учебн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 w:rsidRPr="00BB1BDC">
        <w:rPr>
          <w:rFonts w:ascii="Times New Roman" w:hAnsi="Times New Roman"/>
          <w:sz w:val="28"/>
          <w:szCs w:val="28"/>
        </w:rPr>
        <w:t xml:space="preserve"> воспитательную</w:t>
      </w:r>
      <w:r>
        <w:rPr>
          <w:rFonts w:ascii="Times New Roman" w:hAnsi="Times New Roman"/>
          <w:sz w:val="28"/>
          <w:szCs w:val="28"/>
        </w:rPr>
        <w:t>, организационно-методическую</w:t>
      </w:r>
      <w:r w:rsidRPr="00BB1BDC">
        <w:rPr>
          <w:rFonts w:ascii="Times New Roman" w:hAnsi="Times New Roman"/>
          <w:sz w:val="28"/>
          <w:szCs w:val="28"/>
        </w:rPr>
        <w:t xml:space="preserve"> и управленческую.</w:t>
      </w:r>
    </w:p>
    <w:p w:rsidR="00DC1ADF" w:rsidRDefault="00F517DB" w:rsidP="00A166F5">
      <w:pPr>
        <w:tabs>
          <w:tab w:val="left" w:pos="426"/>
        </w:tabs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как сложный вид взаимодействия между его субъектами </w:t>
      </w:r>
      <w:r w:rsidR="00DC1AD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различными категориями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основывается на </w:t>
      </w:r>
      <w:r w:rsidRPr="006678C9">
        <w:rPr>
          <w:rFonts w:ascii="Times New Roman" w:hAnsi="Times New Roman"/>
          <w:b/>
          <w:i/>
          <w:sz w:val="28"/>
          <w:szCs w:val="28"/>
        </w:rPr>
        <w:t>системном подходе</w:t>
      </w:r>
      <w:r w:rsidR="00983364">
        <w:rPr>
          <w:rFonts w:ascii="Times New Roman" w:hAnsi="Times New Roman"/>
          <w:b/>
          <w:i/>
          <w:sz w:val="28"/>
          <w:szCs w:val="28"/>
        </w:rPr>
        <w:t>.</w:t>
      </w:r>
    </w:p>
    <w:p w:rsidR="00104D3D" w:rsidRPr="005A5529" w:rsidRDefault="00A166F5" w:rsidP="00A166F5">
      <w:pPr>
        <w:tabs>
          <w:tab w:val="left" w:pos="426"/>
        </w:tabs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529">
        <w:rPr>
          <w:rFonts w:ascii="Times New Roman" w:eastAsia="Calibri" w:hAnsi="Times New Roman" w:cs="Times New Roman"/>
          <w:sz w:val="28"/>
          <w:szCs w:val="28"/>
        </w:rPr>
        <w:t>Управление системой образовательной деятельности становится тогда эффективной, когда на всех уровнях будет организована отлаженная работа всех её подсистем, прежде всего в лице её субъектов – основных исполнителей. Без этого самые совершенные средства, пу</w:t>
      </w:r>
      <w:r w:rsidR="00A77FDB">
        <w:rPr>
          <w:rFonts w:ascii="Times New Roman" w:eastAsia="Calibri" w:hAnsi="Times New Roman" w:cs="Times New Roman"/>
          <w:sz w:val="28"/>
          <w:szCs w:val="28"/>
        </w:rPr>
        <w:t>ти, методики</w:t>
      </w:r>
      <w:r w:rsidR="00DC1ADF">
        <w:rPr>
          <w:rFonts w:ascii="Times New Roman" w:eastAsia="Calibri" w:hAnsi="Times New Roman" w:cs="Times New Roman"/>
          <w:sz w:val="28"/>
          <w:szCs w:val="28"/>
        </w:rPr>
        <w:br/>
      </w:r>
      <w:r w:rsidRPr="005A5529">
        <w:rPr>
          <w:rFonts w:ascii="Times New Roman" w:eastAsia="Calibri" w:hAnsi="Times New Roman" w:cs="Times New Roman"/>
          <w:sz w:val="28"/>
          <w:szCs w:val="28"/>
        </w:rPr>
        <w:t>и технологии будут недееспособны.</w:t>
      </w:r>
    </w:p>
    <w:p w:rsidR="00DC1ADF" w:rsidRDefault="00104D3D" w:rsidP="00104D3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529">
        <w:rPr>
          <w:rFonts w:ascii="Times New Roman" w:eastAsia="Calibri" w:hAnsi="Times New Roman" w:cs="Times New Roman"/>
          <w:sz w:val="28"/>
          <w:szCs w:val="28"/>
        </w:rPr>
        <w:tab/>
        <w:t xml:space="preserve">Новые возможности </w:t>
      </w:r>
      <w:r w:rsidR="00DC1ADF">
        <w:rPr>
          <w:rFonts w:ascii="Times New Roman" w:eastAsia="Calibri" w:hAnsi="Times New Roman" w:cs="Times New Roman"/>
          <w:sz w:val="28"/>
          <w:szCs w:val="28"/>
        </w:rPr>
        <w:t>Е</w:t>
      </w:r>
      <w:r w:rsidRPr="005A5529">
        <w:rPr>
          <w:rFonts w:ascii="Times New Roman" w:eastAsia="Calibri" w:hAnsi="Times New Roman" w:cs="Times New Roman"/>
          <w:sz w:val="28"/>
          <w:szCs w:val="28"/>
        </w:rPr>
        <w:t>Ц позволят не только повыс</w:t>
      </w:r>
      <w:r w:rsidR="00D9035A">
        <w:rPr>
          <w:rFonts w:ascii="Times New Roman" w:eastAsia="Calibri" w:hAnsi="Times New Roman" w:cs="Times New Roman"/>
          <w:sz w:val="28"/>
          <w:szCs w:val="28"/>
        </w:rPr>
        <w:t>ить уровень военно-технической,</w:t>
      </w:r>
      <w:r w:rsidRPr="005A5529">
        <w:rPr>
          <w:rFonts w:ascii="Times New Roman" w:eastAsia="Calibri" w:hAnsi="Times New Roman" w:cs="Times New Roman"/>
          <w:sz w:val="28"/>
          <w:szCs w:val="28"/>
        </w:rPr>
        <w:t xml:space="preserve"> специальной и спортивно-технической подготовки, но и создать условия для централизованного военно-патриотического воспитания, осуществляемого в неразрывной связи с обучением военных специалистов, спортсменов, представителей рабочих профессий.</w:t>
      </w:r>
    </w:p>
    <w:p w:rsidR="00DC1ADF" w:rsidRDefault="00104D3D" w:rsidP="00DC1AD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529">
        <w:rPr>
          <w:rFonts w:ascii="Times New Roman" w:eastAsia="Calibri" w:hAnsi="Times New Roman" w:cs="Times New Roman"/>
          <w:sz w:val="28"/>
          <w:szCs w:val="28"/>
        </w:rPr>
        <w:t xml:space="preserve">На базе постоянно функционирующих </w:t>
      </w:r>
      <w:r w:rsidR="00DC1ADF">
        <w:rPr>
          <w:rFonts w:ascii="Times New Roman" w:eastAsia="Calibri" w:hAnsi="Times New Roman" w:cs="Times New Roman"/>
          <w:sz w:val="28"/>
          <w:szCs w:val="28"/>
        </w:rPr>
        <w:t>Е</w:t>
      </w:r>
      <w:r w:rsidRPr="005A5529">
        <w:rPr>
          <w:rFonts w:ascii="Times New Roman" w:eastAsia="Calibri" w:hAnsi="Times New Roman" w:cs="Times New Roman"/>
          <w:sz w:val="28"/>
          <w:szCs w:val="28"/>
        </w:rPr>
        <w:t xml:space="preserve">Ц </w:t>
      </w:r>
      <w:r w:rsidR="00D71255">
        <w:rPr>
          <w:rFonts w:ascii="Times New Roman" w:eastAsia="Calibri" w:hAnsi="Times New Roman" w:cs="Times New Roman"/>
          <w:sz w:val="28"/>
          <w:szCs w:val="28"/>
        </w:rPr>
        <w:t xml:space="preserve">на основе системного подхода к организации и проведению конкретных мероприятий по военно-патриотическому воспитанию </w:t>
      </w:r>
      <w:r w:rsidRPr="005A5529">
        <w:rPr>
          <w:rFonts w:ascii="Times New Roman" w:eastAsia="Calibri" w:hAnsi="Times New Roman" w:cs="Times New Roman"/>
          <w:sz w:val="28"/>
          <w:szCs w:val="28"/>
        </w:rPr>
        <w:t>будут использоваться самые различные, в том числе наиболее сложные формы подготовки детей и молодежи к защите Отечества в рамках долговременного процесса, охватывающего значительную часть подрастающе</w:t>
      </w:r>
      <w:r w:rsidR="00381634">
        <w:rPr>
          <w:rFonts w:ascii="Times New Roman" w:eastAsia="Calibri" w:hAnsi="Times New Roman" w:cs="Times New Roman"/>
          <w:sz w:val="28"/>
          <w:szCs w:val="28"/>
        </w:rPr>
        <w:t>го поколения российских граждан</w:t>
      </w:r>
      <w:r w:rsidR="00DC1A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6E02" w:rsidRPr="005E5B71" w:rsidRDefault="004D6E02" w:rsidP="005E5B7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4567">
        <w:rPr>
          <w:rFonts w:ascii="Times New Roman" w:eastAsia="Calibri" w:hAnsi="Times New Roman" w:cs="Times New Roman"/>
          <w:sz w:val="28"/>
          <w:szCs w:val="28"/>
        </w:rPr>
        <w:t xml:space="preserve">Требования к организации и проведению подготовки граждан к военной службе в системе ДОСААФ России основываются на </w:t>
      </w:r>
      <w:r w:rsidR="00983364" w:rsidRPr="00734567">
        <w:rPr>
          <w:rFonts w:ascii="Times New Roman" w:eastAsia="Calibri" w:hAnsi="Times New Roman" w:cs="Times New Roman"/>
          <w:sz w:val="28"/>
          <w:szCs w:val="28"/>
        </w:rPr>
        <w:t xml:space="preserve">положениях </w:t>
      </w:r>
      <w:r w:rsidRPr="00734567">
        <w:rPr>
          <w:rFonts w:ascii="Times New Roman" w:eastAsia="Calibri" w:hAnsi="Times New Roman" w:cs="Times New Roman"/>
          <w:sz w:val="28"/>
          <w:szCs w:val="28"/>
        </w:rPr>
        <w:t>документов боевой подготовки Вооруженных Сил Российской Федерации</w:t>
      </w:r>
      <w:r w:rsidR="00276D38" w:rsidRPr="0073456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76D38">
        <w:rPr>
          <w:rFonts w:ascii="Times New Roman" w:eastAsia="Calibri" w:hAnsi="Times New Roman" w:cs="Times New Roman"/>
          <w:b/>
          <w:sz w:val="28"/>
          <w:szCs w:val="28"/>
        </w:rPr>
        <w:t>слайд № 9)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D6E02" w:rsidRDefault="00A77FDB" w:rsidP="00DC1AD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5529">
        <w:rPr>
          <w:rFonts w:ascii="Times New Roman" w:eastAsia="Calibri" w:hAnsi="Times New Roman" w:cs="Times New Roman"/>
          <w:sz w:val="28"/>
          <w:szCs w:val="28"/>
        </w:rPr>
        <w:t>Создание и обеспечение необходимых условий эффективного функционирования многоплановой образовательной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5529">
        <w:rPr>
          <w:rFonts w:ascii="Times New Roman" w:eastAsia="Calibri" w:hAnsi="Times New Roman" w:cs="Times New Roman"/>
          <w:sz w:val="28"/>
          <w:szCs w:val="28"/>
        </w:rPr>
        <w:t>по подготовке граждан к защите Отечества с использованием всего многообразия форм и средств, в зависимости от реальных возможностей</w:t>
      </w:r>
      <w:r w:rsidR="004D6E02">
        <w:rPr>
          <w:rFonts w:ascii="Times New Roman" w:eastAsia="Calibri" w:hAnsi="Times New Roman" w:cs="Times New Roman"/>
          <w:sz w:val="28"/>
          <w:szCs w:val="28"/>
        </w:rPr>
        <w:br/>
      </w:r>
      <w:r w:rsidRPr="005A5529">
        <w:rPr>
          <w:rFonts w:ascii="Times New Roman" w:eastAsia="Calibri" w:hAnsi="Times New Roman" w:cs="Times New Roman"/>
          <w:sz w:val="28"/>
          <w:szCs w:val="28"/>
        </w:rPr>
        <w:t xml:space="preserve">и конкретных условий предполагает наличие дееспособной </w:t>
      </w:r>
      <w:r w:rsidRPr="006678C9">
        <w:rPr>
          <w:rFonts w:ascii="Times New Roman" w:eastAsia="Calibri" w:hAnsi="Times New Roman" w:cs="Times New Roman"/>
          <w:sz w:val="28"/>
          <w:szCs w:val="28"/>
        </w:rPr>
        <w:t xml:space="preserve">системы управления. </w:t>
      </w:r>
    </w:p>
    <w:p w:rsidR="00104D3D" w:rsidRPr="005A5529" w:rsidRDefault="00A77FDB" w:rsidP="00DC1ADF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A55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Важнейшей составляющей функционирования призваны стать организационно-методические структуры (подразделения) </w:t>
      </w:r>
      <w:r w:rsidR="00AE6F12">
        <w:rPr>
          <w:rFonts w:ascii="Times New Roman" w:eastAsia="Calibri" w:hAnsi="Times New Roman" w:cs="Times New Roman"/>
          <w:sz w:val="28"/>
          <w:szCs w:val="28"/>
        </w:rPr>
        <w:t>Е</w:t>
      </w:r>
      <w:r w:rsidRPr="005A5529">
        <w:rPr>
          <w:rFonts w:ascii="Times New Roman" w:eastAsia="Calibri" w:hAnsi="Times New Roman" w:cs="Times New Roman"/>
          <w:sz w:val="28"/>
          <w:szCs w:val="28"/>
        </w:rPr>
        <w:t xml:space="preserve">Ц, охватывающие основные уровни образовательной деятельности </w:t>
      </w:r>
      <w:r w:rsidR="00AE6F12">
        <w:rPr>
          <w:rFonts w:ascii="Times New Roman" w:eastAsia="Calibri" w:hAnsi="Times New Roman" w:cs="Times New Roman"/>
          <w:sz w:val="28"/>
          <w:szCs w:val="28"/>
        </w:rPr>
        <w:br/>
      </w:r>
      <w:r w:rsidRPr="005A5529">
        <w:rPr>
          <w:rFonts w:ascii="Times New Roman" w:eastAsia="Calibri" w:hAnsi="Times New Roman" w:cs="Times New Roman"/>
          <w:sz w:val="28"/>
          <w:szCs w:val="28"/>
        </w:rPr>
        <w:t xml:space="preserve">по подготовке граждан к защите Отечества и взаимодействующие </w:t>
      </w:r>
      <w:r w:rsidR="00AE6F12">
        <w:rPr>
          <w:rFonts w:ascii="Times New Roman" w:eastAsia="Calibri" w:hAnsi="Times New Roman" w:cs="Times New Roman"/>
          <w:sz w:val="28"/>
          <w:szCs w:val="28"/>
        </w:rPr>
        <w:br/>
      </w:r>
      <w:r w:rsidRPr="005A5529">
        <w:rPr>
          <w:rFonts w:ascii="Times New Roman" w:eastAsia="Calibri" w:hAnsi="Times New Roman" w:cs="Times New Roman"/>
          <w:sz w:val="28"/>
          <w:szCs w:val="28"/>
        </w:rPr>
        <w:t>с государственными органами и общественными организациями, заинтересованными в с</w:t>
      </w:r>
      <w:r>
        <w:rPr>
          <w:rFonts w:ascii="Times New Roman" w:eastAsia="Calibri" w:hAnsi="Times New Roman" w:cs="Times New Roman"/>
          <w:sz w:val="28"/>
          <w:szCs w:val="28"/>
        </w:rPr>
        <w:t>овместной деятельности</w:t>
      </w:r>
      <w:r w:rsidRPr="005A5529">
        <w:rPr>
          <w:rFonts w:ascii="Times New Roman" w:eastAsia="Calibri" w:hAnsi="Times New Roman" w:cs="Times New Roman"/>
          <w:sz w:val="28"/>
          <w:szCs w:val="28"/>
        </w:rPr>
        <w:t xml:space="preserve"> и её всестороннем обеспечении.</w:t>
      </w:r>
    </w:p>
    <w:p w:rsidR="00AE6F12" w:rsidRDefault="00AC7E3F" w:rsidP="005E5B7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5529">
        <w:rPr>
          <w:rFonts w:ascii="Times New Roman" w:eastAsia="Calibri" w:hAnsi="Times New Roman" w:cs="Times New Roman"/>
          <w:sz w:val="28"/>
          <w:szCs w:val="28"/>
        </w:rPr>
        <w:t>З</w:t>
      </w:r>
      <w:r w:rsidR="00EF4080" w:rsidRPr="005A5529">
        <w:rPr>
          <w:rFonts w:ascii="Times New Roman" w:eastAsia="Calibri" w:hAnsi="Times New Roman" w:cs="Times New Roman"/>
          <w:sz w:val="28"/>
          <w:szCs w:val="28"/>
        </w:rPr>
        <w:t>а последние 10 лет</w:t>
      </w:r>
      <w:r w:rsidRPr="005A5529">
        <w:rPr>
          <w:rFonts w:ascii="Times New Roman" w:eastAsia="Calibri" w:hAnsi="Times New Roman" w:cs="Times New Roman"/>
          <w:sz w:val="28"/>
          <w:szCs w:val="28"/>
        </w:rPr>
        <w:t xml:space="preserve"> в ДОСААФ России </w:t>
      </w:r>
      <w:r w:rsidR="00EF4080" w:rsidRPr="005A5529">
        <w:rPr>
          <w:rFonts w:ascii="Times New Roman" w:eastAsia="Calibri" w:hAnsi="Times New Roman" w:cs="Times New Roman"/>
          <w:sz w:val="28"/>
          <w:szCs w:val="28"/>
        </w:rPr>
        <w:t>создана система</w:t>
      </w:r>
      <w:r w:rsidR="002B53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383" w:rsidRPr="00A4401B">
        <w:rPr>
          <w:rFonts w:ascii="Times New Roman" w:eastAsia="Calibri" w:hAnsi="Times New Roman" w:cs="Times New Roman"/>
          <w:sz w:val="28"/>
          <w:szCs w:val="28"/>
        </w:rPr>
        <w:t>учебно-методического обеспечения</w:t>
      </w:r>
      <w:r w:rsidR="00E86922" w:rsidRPr="00A4401B">
        <w:rPr>
          <w:rFonts w:ascii="Times New Roman" w:eastAsia="Calibri" w:hAnsi="Times New Roman" w:cs="Times New Roman"/>
          <w:sz w:val="28"/>
          <w:szCs w:val="28"/>
        </w:rPr>
        <w:t xml:space="preserve"> подготовки граждан к военной службе и ВПВ, основанна</w:t>
      </w:r>
      <w:r w:rsidR="00A77FDB">
        <w:rPr>
          <w:rFonts w:ascii="Times New Roman" w:eastAsia="Calibri" w:hAnsi="Times New Roman" w:cs="Times New Roman"/>
          <w:sz w:val="28"/>
          <w:szCs w:val="28"/>
        </w:rPr>
        <w:t>я не только на бесценном опыте о</w:t>
      </w:r>
      <w:r w:rsidR="00E86922" w:rsidRPr="00A4401B">
        <w:rPr>
          <w:rFonts w:ascii="Times New Roman" w:eastAsia="Calibri" w:hAnsi="Times New Roman" w:cs="Times New Roman"/>
          <w:sz w:val="28"/>
          <w:szCs w:val="28"/>
        </w:rPr>
        <w:t xml:space="preserve">боронной организации, но и на современных достижениях в </w:t>
      </w:r>
      <w:r w:rsidR="005E5B71">
        <w:rPr>
          <w:rFonts w:ascii="Times New Roman" w:eastAsia="Calibri" w:hAnsi="Times New Roman" w:cs="Times New Roman"/>
          <w:sz w:val="28"/>
          <w:szCs w:val="28"/>
        </w:rPr>
        <w:t>сфере науки, образования, права (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5E5B71" w:rsidRPr="004C204F">
        <w:rPr>
          <w:rFonts w:ascii="Times New Roman" w:eastAsia="Calibri" w:hAnsi="Times New Roman" w:cs="Times New Roman"/>
          <w:b/>
          <w:sz w:val="28"/>
          <w:szCs w:val="28"/>
        </w:rPr>
        <w:t>лайд №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 xml:space="preserve"> 10).</w:t>
      </w:r>
      <w:proofErr w:type="gramEnd"/>
    </w:p>
    <w:p w:rsidR="00AE6F12" w:rsidRDefault="00E86922" w:rsidP="0077434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01B">
        <w:rPr>
          <w:rFonts w:ascii="Times New Roman" w:eastAsia="Calibri" w:hAnsi="Times New Roman" w:cs="Times New Roman"/>
          <w:sz w:val="28"/>
          <w:szCs w:val="28"/>
        </w:rPr>
        <w:t xml:space="preserve">В 2017 г. в ДОСААФ России подготовлены и одобрены Межведомственной комиссией по подготовке граждан к военной службе и ВПВ </w:t>
      </w:r>
      <w:r w:rsidRPr="00A4401B">
        <w:rPr>
          <w:rFonts w:ascii="Times New Roman" w:eastAsia="Calibri" w:hAnsi="Times New Roman" w:cs="Times New Roman"/>
          <w:b/>
          <w:i/>
          <w:sz w:val="28"/>
          <w:szCs w:val="28"/>
        </w:rPr>
        <w:t>«Методические рекомендации по организации патриотического (военно-патриотического) воспитания»,</w:t>
      </w:r>
      <w:r w:rsidRPr="00A4401B">
        <w:rPr>
          <w:rFonts w:ascii="Times New Roman" w:eastAsia="Calibri" w:hAnsi="Times New Roman" w:cs="Times New Roman"/>
          <w:sz w:val="28"/>
          <w:szCs w:val="28"/>
        </w:rPr>
        <w:t xml:space="preserve"> в которых впервые в отечественной истории были определены основы, содержание, специфика, направления, формы, методы, средства</w:t>
      </w:r>
      <w:proofErr w:type="gramStart"/>
      <w:r w:rsidRPr="00A4401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440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4401B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A4401B">
        <w:rPr>
          <w:rFonts w:ascii="Times New Roman" w:eastAsia="Calibri" w:hAnsi="Times New Roman" w:cs="Times New Roman"/>
          <w:sz w:val="28"/>
          <w:szCs w:val="28"/>
        </w:rPr>
        <w:t>ехно</w:t>
      </w:r>
      <w:r w:rsidR="004C204F">
        <w:rPr>
          <w:rFonts w:ascii="Times New Roman" w:eastAsia="Calibri" w:hAnsi="Times New Roman" w:cs="Times New Roman"/>
          <w:sz w:val="28"/>
          <w:szCs w:val="28"/>
        </w:rPr>
        <w:t>логии в этой сфере деятельности</w:t>
      </w:r>
      <w:r w:rsidR="00AE6F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4567" w:rsidRDefault="00734567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CB0" w:rsidRPr="007E1CB0" w:rsidRDefault="007E1CB0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1CB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E1CB0">
        <w:rPr>
          <w:rFonts w:ascii="Times New Roman" w:eastAsia="Calibri" w:hAnsi="Times New Roman" w:cs="Times New Roman"/>
          <w:b/>
          <w:sz w:val="28"/>
          <w:szCs w:val="28"/>
        </w:rPr>
        <w:t xml:space="preserve">Единство обучения и воспитания: основное содержание </w:t>
      </w:r>
      <w:r w:rsidR="00AE6F1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E1CB0">
        <w:rPr>
          <w:rFonts w:ascii="Times New Roman" w:eastAsia="Calibri" w:hAnsi="Times New Roman" w:cs="Times New Roman"/>
          <w:b/>
          <w:sz w:val="28"/>
          <w:szCs w:val="28"/>
        </w:rPr>
        <w:t xml:space="preserve">и многообразие форм </w:t>
      </w:r>
      <w:r w:rsidR="00CF7A43">
        <w:rPr>
          <w:rFonts w:ascii="Times New Roman" w:eastAsia="Calibri" w:hAnsi="Times New Roman" w:cs="Times New Roman"/>
          <w:b/>
          <w:sz w:val="28"/>
          <w:szCs w:val="28"/>
        </w:rPr>
        <w:t>в реализации системного подхода</w:t>
      </w:r>
    </w:p>
    <w:p w:rsidR="00AE6F12" w:rsidRDefault="00D15A2F" w:rsidP="00B606F7">
      <w:pPr>
        <w:pStyle w:val="af3"/>
        <w:spacing w:after="200" w:line="276" w:lineRule="auto"/>
        <w:ind w:left="0" w:firstLine="720"/>
        <w:rPr>
          <w:rFonts w:ascii="Times New Roman" w:hAnsi="Times New Roman"/>
          <w:sz w:val="28"/>
          <w:szCs w:val="28"/>
        </w:rPr>
      </w:pPr>
      <w:r w:rsidRPr="00D861EA">
        <w:rPr>
          <w:rFonts w:ascii="Times New Roman" w:eastAsia="Calibri" w:hAnsi="Times New Roman"/>
          <w:sz w:val="28"/>
          <w:szCs w:val="28"/>
        </w:rPr>
        <w:t>Б</w:t>
      </w:r>
      <w:r w:rsidR="006C6534" w:rsidRPr="00D861EA">
        <w:rPr>
          <w:rFonts w:ascii="Times New Roman" w:eastAsia="Calibri" w:hAnsi="Times New Roman"/>
          <w:sz w:val="28"/>
          <w:szCs w:val="28"/>
        </w:rPr>
        <w:t>олее высокий уровень обуче</w:t>
      </w:r>
      <w:r w:rsidRPr="00D861EA">
        <w:rPr>
          <w:rFonts w:ascii="Times New Roman" w:eastAsia="Calibri" w:hAnsi="Times New Roman"/>
          <w:sz w:val="28"/>
          <w:szCs w:val="28"/>
        </w:rPr>
        <w:t>ния и воспитания включает</w:t>
      </w:r>
      <w:r w:rsidR="006C6534" w:rsidRPr="00D861EA">
        <w:rPr>
          <w:rFonts w:ascii="Times New Roman" w:eastAsia="Calibri" w:hAnsi="Times New Roman"/>
          <w:sz w:val="28"/>
          <w:szCs w:val="28"/>
        </w:rPr>
        <w:t xml:space="preserve"> все основные стороны (элементы) этого процесса, начиная от формирован</w:t>
      </w:r>
      <w:r w:rsidR="00A07F9D" w:rsidRPr="00D861EA">
        <w:rPr>
          <w:rFonts w:ascii="Times New Roman" w:eastAsia="Calibri" w:hAnsi="Times New Roman"/>
          <w:sz w:val="28"/>
          <w:szCs w:val="28"/>
        </w:rPr>
        <w:t>ия высши</w:t>
      </w:r>
      <w:r w:rsidR="006C6534" w:rsidRPr="00D861EA">
        <w:rPr>
          <w:rFonts w:ascii="Times New Roman" w:eastAsia="Calibri" w:hAnsi="Times New Roman"/>
          <w:sz w:val="28"/>
          <w:szCs w:val="28"/>
        </w:rPr>
        <w:t>х патриотических ценностей и кончая конкретными прикладными навыками, необходимыми для выполнения должностных обязанн</w:t>
      </w:r>
      <w:r w:rsidR="00D861EA">
        <w:rPr>
          <w:rFonts w:ascii="Times New Roman" w:eastAsia="Calibri" w:hAnsi="Times New Roman"/>
          <w:sz w:val="28"/>
          <w:szCs w:val="28"/>
        </w:rPr>
        <w:t>остей в условиях военной службы.</w:t>
      </w:r>
      <w:r w:rsidR="00B606F7" w:rsidRPr="00B606F7">
        <w:rPr>
          <w:rFonts w:ascii="Times New Roman" w:hAnsi="Times New Roman"/>
          <w:sz w:val="28"/>
          <w:szCs w:val="28"/>
        </w:rPr>
        <w:t xml:space="preserve"> </w:t>
      </w:r>
    </w:p>
    <w:p w:rsidR="00AE6F12" w:rsidRDefault="00B606F7" w:rsidP="00B606F7">
      <w:pPr>
        <w:pStyle w:val="af3"/>
        <w:spacing w:after="200" w:line="276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ценности помимо высоких смыслов образуют</w:t>
      </w:r>
      <w:r w:rsidR="00AE6F1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мировоззренческую, идеологическую основу личности. Поэтому её гармоничное формирование возможно только при условии неразрывного единства процесса обучения и воспитания.</w:t>
      </w:r>
    </w:p>
    <w:p w:rsidR="006C6534" w:rsidRPr="00FF79F0" w:rsidRDefault="00B606F7" w:rsidP="00B606F7">
      <w:pPr>
        <w:pStyle w:val="af3"/>
        <w:spacing w:after="200" w:line="276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Богатейшие традиции, многочисленные методики и инновационные технологии отечественной, в том числе советской и российской школы, военной педагогики могут и должны быть творчески использованы в образовательной деятельности оборонной организации. </w:t>
      </w:r>
      <w:r w:rsidRPr="00FF79F0">
        <w:rPr>
          <w:rFonts w:ascii="Times New Roman" w:hAnsi="Times New Roman"/>
          <w:sz w:val="28"/>
          <w:szCs w:val="28"/>
        </w:rPr>
        <w:t>Являясь на протяжении многих лет школой мужества и патриотизма, ДОСААФ России призвано возродить не только передовой опыт, лучшие методики образования, но и сам дух обучения и воспитания, в котором педагог-</w:t>
      </w:r>
      <w:r w:rsidRPr="00FF79F0">
        <w:rPr>
          <w:rFonts w:ascii="Times New Roman" w:hAnsi="Times New Roman"/>
          <w:sz w:val="28"/>
          <w:szCs w:val="28"/>
        </w:rPr>
        <w:lastRenderedPageBreak/>
        <w:t xml:space="preserve">воспитатель выполняет </w:t>
      </w:r>
      <w:r w:rsidR="00857AB3" w:rsidRPr="00FF79F0">
        <w:rPr>
          <w:rFonts w:ascii="Times New Roman" w:hAnsi="Times New Roman"/>
          <w:sz w:val="28"/>
          <w:szCs w:val="28"/>
        </w:rPr>
        <w:t>задачи по формированию личности патриота-защитника Отечества.</w:t>
      </w:r>
      <w:r w:rsidRPr="00FF79F0">
        <w:rPr>
          <w:rFonts w:ascii="Times New Roman" w:hAnsi="Times New Roman"/>
          <w:sz w:val="28"/>
          <w:szCs w:val="28"/>
        </w:rPr>
        <w:t xml:space="preserve"> </w:t>
      </w:r>
    </w:p>
    <w:p w:rsidR="00104D3D" w:rsidRPr="00D861EA" w:rsidRDefault="00857AB3" w:rsidP="00104D3D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104D3D" w:rsidRPr="00D861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труктура содержания </w:t>
      </w:r>
      <w:r w:rsidR="00DF1DD6" w:rsidRPr="0073456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предлагаемой </w:t>
      </w:r>
      <w:r w:rsidR="00104D3D" w:rsidRPr="00D861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модели образовательной деятельности</w:t>
      </w:r>
      <w:r w:rsidR="00104D3D" w:rsidRPr="00D861EA">
        <w:rPr>
          <w:rFonts w:ascii="Calibri" w:eastAsia="Calibri" w:hAnsi="Calibri" w:cs="Times New Roman"/>
          <w:b/>
          <w:i/>
          <w:sz w:val="28"/>
          <w:szCs w:val="28"/>
        </w:rPr>
        <w:t xml:space="preserve"> </w:t>
      </w:r>
      <w:r w:rsidR="00104D3D" w:rsidRPr="00D861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подготовке граждан к </w:t>
      </w:r>
      <w:r w:rsidR="00AE6F12" w:rsidRPr="00D861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военной службе </w:t>
      </w:r>
      <w:r w:rsidR="00AE6F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 </w:t>
      </w:r>
      <w:r w:rsidR="00104D3D" w:rsidRPr="00D861E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защите Отечества </w:t>
      </w:r>
      <w:r w:rsidR="00104D3D" w:rsidRPr="00D861EA">
        <w:rPr>
          <w:rFonts w:ascii="Times New Roman" w:eastAsia="Calibri" w:hAnsi="Times New Roman" w:cs="Times New Roman"/>
          <w:sz w:val="28"/>
          <w:szCs w:val="28"/>
        </w:rPr>
        <w:t>включает:</w:t>
      </w:r>
    </w:p>
    <w:p w:rsidR="00AE6F12" w:rsidRDefault="00104D3D" w:rsidP="00104D3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EA">
        <w:rPr>
          <w:rFonts w:ascii="Times New Roman" w:eastAsia="Calibri" w:hAnsi="Times New Roman" w:cs="Times New Roman"/>
          <w:sz w:val="28"/>
          <w:szCs w:val="28"/>
        </w:rPr>
        <w:t>1. Военно-гуманитарный компонент (военная история и культура, военная география, основы военных знаний, основы военной безопасности, основы военной службы, основы военного права и др.);</w:t>
      </w:r>
      <w:r w:rsidR="00B606F7" w:rsidRPr="00B606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6F12" w:rsidRDefault="00B606F7" w:rsidP="00104D3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EA">
        <w:rPr>
          <w:rFonts w:ascii="Times New Roman" w:eastAsia="Calibri" w:hAnsi="Times New Roman" w:cs="Times New Roman"/>
          <w:sz w:val="28"/>
          <w:szCs w:val="28"/>
        </w:rPr>
        <w:t>2. Военно-техническую подготовку (технические, военно-технические знания и техническое творчество);</w:t>
      </w:r>
      <w:r w:rsidR="00AE6F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6F12" w:rsidRDefault="00B606F7" w:rsidP="00104D3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EA">
        <w:rPr>
          <w:rFonts w:ascii="Times New Roman" w:eastAsia="Calibri" w:hAnsi="Times New Roman" w:cs="Times New Roman"/>
          <w:sz w:val="28"/>
          <w:szCs w:val="28"/>
        </w:rPr>
        <w:t>3. Подготовку по ВУС (специальную подготовку);</w:t>
      </w:r>
    </w:p>
    <w:p w:rsidR="00AE6F12" w:rsidRDefault="00B606F7" w:rsidP="00104D3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EA">
        <w:rPr>
          <w:rFonts w:ascii="Times New Roman" w:eastAsia="Calibri" w:hAnsi="Times New Roman" w:cs="Times New Roman"/>
          <w:sz w:val="28"/>
          <w:szCs w:val="28"/>
        </w:rPr>
        <w:t>4. Физическую и военно-спортивную подготовку;</w:t>
      </w:r>
    </w:p>
    <w:p w:rsidR="00104D3D" w:rsidRPr="00B606F7" w:rsidRDefault="00B606F7" w:rsidP="00104D3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61EA">
        <w:rPr>
          <w:rFonts w:ascii="Times New Roman" w:eastAsia="Calibri" w:hAnsi="Times New Roman" w:cs="Times New Roman"/>
          <w:sz w:val="28"/>
          <w:szCs w:val="28"/>
        </w:rPr>
        <w:t>5. Формирование социально-значимых и военно-прикладных навыков, умений, качеств (трудовых, общение и поведение в коллективе, самообслуживание, соблюдение гигиены, личной безопасности, соблюдение формы одежды, исполнение некоторых обязанностей</w:t>
      </w:r>
      <w:r w:rsidR="00AE6F12">
        <w:rPr>
          <w:rFonts w:ascii="Times New Roman" w:eastAsia="Calibri" w:hAnsi="Times New Roman" w:cs="Times New Roman"/>
          <w:sz w:val="28"/>
          <w:szCs w:val="28"/>
        </w:rPr>
        <w:t>,</w:t>
      </w:r>
      <w:r w:rsidRPr="00D861EA">
        <w:rPr>
          <w:rFonts w:ascii="Times New Roman" w:eastAsia="Calibri" w:hAnsi="Times New Roman" w:cs="Times New Roman"/>
          <w:sz w:val="28"/>
          <w:szCs w:val="28"/>
        </w:rPr>
        <w:t xml:space="preserve"> выполняемых </w:t>
      </w:r>
      <w:r w:rsidR="00AE6F12">
        <w:rPr>
          <w:rFonts w:ascii="Times New Roman" w:eastAsia="Calibri" w:hAnsi="Times New Roman" w:cs="Times New Roman"/>
          <w:sz w:val="28"/>
          <w:szCs w:val="28"/>
        </w:rPr>
        <w:br/>
      </w:r>
      <w:r w:rsidRPr="00D861EA">
        <w:rPr>
          <w:rFonts w:ascii="Times New Roman" w:eastAsia="Calibri" w:hAnsi="Times New Roman" w:cs="Times New Roman"/>
          <w:sz w:val="28"/>
          <w:szCs w:val="28"/>
        </w:rPr>
        <w:t>в условиях военной службы и др.).</w:t>
      </w:r>
    </w:p>
    <w:p w:rsidR="00104D3D" w:rsidRPr="00D861EA" w:rsidRDefault="00104D3D" w:rsidP="00104D3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1EA">
        <w:rPr>
          <w:rFonts w:ascii="Times New Roman" w:eastAsia="Calibri" w:hAnsi="Times New Roman" w:cs="Times New Roman"/>
          <w:sz w:val="28"/>
          <w:szCs w:val="28"/>
        </w:rPr>
        <w:t xml:space="preserve">В процентном отношении из этих пяти компонентов наибольшее время выделяется на профильную – военно-техническую подготовку и подготовку по ВУС (специальную) – </w:t>
      </w:r>
      <w:r w:rsidR="00924428">
        <w:rPr>
          <w:rFonts w:ascii="Times New Roman" w:eastAsia="Calibri" w:hAnsi="Times New Roman" w:cs="Times New Roman"/>
          <w:sz w:val="28"/>
          <w:szCs w:val="28"/>
        </w:rPr>
        <w:t>н</w:t>
      </w:r>
      <w:r w:rsidRPr="00D861EA">
        <w:rPr>
          <w:rFonts w:ascii="Times New Roman" w:eastAsia="Calibri" w:hAnsi="Times New Roman" w:cs="Times New Roman"/>
          <w:sz w:val="28"/>
          <w:szCs w:val="28"/>
        </w:rPr>
        <w:t>е менее 50-60% общего объема. Физическая</w:t>
      </w:r>
      <w:r w:rsidR="00924428">
        <w:rPr>
          <w:rFonts w:ascii="Times New Roman" w:eastAsia="Calibri" w:hAnsi="Times New Roman" w:cs="Times New Roman"/>
          <w:sz w:val="28"/>
          <w:szCs w:val="28"/>
        </w:rPr>
        <w:br/>
      </w:r>
      <w:r w:rsidRPr="00D861EA">
        <w:rPr>
          <w:rFonts w:ascii="Times New Roman" w:eastAsia="Calibri" w:hAnsi="Times New Roman" w:cs="Times New Roman"/>
          <w:sz w:val="28"/>
          <w:szCs w:val="28"/>
        </w:rPr>
        <w:t>и военно-спортивная подготовка занимает примерно 20-25%, военно-гуманитарный компонент – примерно 15-20%, и последний, пятый, компонент – не менее 5%. Однако методики проводимых занятий, мероприятий и т.д. по военно-технической, подготовке по ВУС, физической и военно-спортивной подготовке должны предусматривать обязательное включение первого и пятого компонентов в их содержание.</w:t>
      </w:r>
    </w:p>
    <w:p w:rsidR="0050612C" w:rsidRPr="00FF79F0" w:rsidRDefault="00D732AC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79F0">
        <w:rPr>
          <w:rFonts w:ascii="Times New Roman" w:hAnsi="Times New Roman"/>
          <w:sz w:val="28"/>
          <w:szCs w:val="28"/>
        </w:rPr>
        <w:t>Определение основ и раз</w:t>
      </w:r>
      <w:r w:rsidR="00857AB3" w:rsidRPr="00FF79F0">
        <w:rPr>
          <w:rFonts w:ascii="Times New Roman" w:hAnsi="Times New Roman"/>
          <w:sz w:val="28"/>
          <w:szCs w:val="28"/>
        </w:rPr>
        <w:t>работка оптимального содержания</w:t>
      </w:r>
      <w:r w:rsidRPr="00FF79F0">
        <w:rPr>
          <w:rFonts w:ascii="Times New Roman" w:hAnsi="Times New Roman"/>
          <w:sz w:val="28"/>
          <w:szCs w:val="28"/>
        </w:rPr>
        <w:t xml:space="preserve"> учебно-воспитательного процесса, всей системы мероприятий, проводимых в ходе образовательной деятельности, является первоочередной задачей, требующей особого внимания и научно-методического обоснования</w:t>
      </w:r>
      <w:r w:rsidR="001B3494" w:rsidRPr="00FF79F0">
        <w:rPr>
          <w:rFonts w:ascii="Times New Roman" w:hAnsi="Times New Roman"/>
          <w:sz w:val="28"/>
          <w:szCs w:val="28"/>
        </w:rPr>
        <w:t xml:space="preserve"> (</w:t>
      </w:r>
      <w:r w:rsidR="001B3494" w:rsidRPr="00FF79F0">
        <w:rPr>
          <w:rFonts w:ascii="Times New Roman" w:hAnsi="Times New Roman"/>
          <w:b/>
          <w:sz w:val="28"/>
          <w:szCs w:val="28"/>
        </w:rPr>
        <w:t>слайд №8</w:t>
      </w:r>
      <w:r w:rsidR="001B3494" w:rsidRPr="00FF79F0">
        <w:rPr>
          <w:rFonts w:ascii="Times New Roman" w:hAnsi="Times New Roman"/>
          <w:sz w:val="28"/>
          <w:szCs w:val="28"/>
        </w:rPr>
        <w:t>).</w:t>
      </w:r>
    </w:p>
    <w:p w:rsidR="006E6B19" w:rsidRPr="00DF1DD6" w:rsidRDefault="00D732AC" w:rsidP="00126CCC">
      <w:pPr>
        <w:spacing w:after="200" w:line="276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5003BB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и второе из этих направлений включаю</w:t>
      </w:r>
      <w:r w:rsidRPr="005003BB">
        <w:rPr>
          <w:rFonts w:ascii="Times New Roman" w:hAnsi="Times New Roman"/>
          <w:sz w:val="28"/>
          <w:szCs w:val="28"/>
        </w:rPr>
        <w:t xml:space="preserve">т использование соответствующих наработанных программ и методик в </w:t>
      </w:r>
      <w:r w:rsidR="00550BDD">
        <w:rPr>
          <w:rFonts w:ascii="Times New Roman" w:hAnsi="Times New Roman"/>
          <w:sz w:val="28"/>
          <w:szCs w:val="28"/>
        </w:rPr>
        <w:t>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003BB">
        <w:rPr>
          <w:rFonts w:ascii="Times New Roman" w:hAnsi="Times New Roman"/>
          <w:sz w:val="28"/>
          <w:szCs w:val="28"/>
        </w:rPr>
        <w:t>технических школах, кружках, секциях различ</w:t>
      </w:r>
      <w:r w:rsidR="006E6B19">
        <w:rPr>
          <w:rFonts w:ascii="Times New Roman" w:hAnsi="Times New Roman"/>
          <w:sz w:val="28"/>
          <w:szCs w:val="28"/>
        </w:rPr>
        <w:t>ного профиля, особенно автомобил</w:t>
      </w:r>
      <w:r w:rsidRPr="005003BB">
        <w:rPr>
          <w:rFonts w:ascii="Times New Roman" w:hAnsi="Times New Roman"/>
          <w:sz w:val="28"/>
          <w:szCs w:val="28"/>
        </w:rPr>
        <w:t>ьных</w:t>
      </w:r>
      <w:r w:rsidR="00857AB3">
        <w:rPr>
          <w:rFonts w:ascii="Times New Roman" w:hAnsi="Times New Roman"/>
          <w:sz w:val="28"/>
          <w:szCs w:val="28"/>
        </w:rPr>
        <w:t>.</w:t>
      </w:r>
    </w:p>
    <w:p w:rsidR="00924428" w:rsidRDefault="00104D3D" w:rsidP="00104D3D">
      <w:pPr>
        <w:pStyle w:val="3"/>
        <w:shd w:val="clear" w:color="auto" w:fill="auto"/>
        <w:spacing w:after="20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proofErr w:type="gramStart"/>
      <w:r w:rsidRPr="00C1058C">
        <w:rPr>
          <w:rFonts w:cs="Times New Roman"/>
          <w:sz w:val="28"/>
          <w:szCs w:val="28"/>
        </w:rPr>
        <w:t xml:space="preserve">Таким образом, обеспечение эффективного функционирования образовательной деятельности по подготовке граждан к </w:t>
      </w:r>
      <w:r w:rsidR="00924428" w:rsidRPr="00C1058C">
        <w:rPr>
          <w:rFonts w:cs="Times New Roman"/>
          <w:sz w:val="28"/>
          <w:szCs w:val="28"/>
        </w:rPr>
        <w:t xml:space="preserve">военной службе </w:t>
      </w:r>
      <w:r w:rsidRPr="00C1058C">
        <w:rPr>
          <w:rFonts w:cs="Times New Roman"/>
          <w:sz w:val="28"/>
          <w:szCs w:val="28"/>
        </w:rPr>
        <w:lastRenderedPageBreak/>
        <w:t>защите Отечества требует комплексного развития и совершенствования уже используемых форм и методов, а также создания новых программ, проектов, методик и технологий, соответствующих новому качеству содержани</w:t>
      </w:r>
      <w:r w:rsidR="00B606F7">
        <w:rPr>
          <w:rFonts w:cs="Times New Roman"/>
          <w:sz w:val="28"/>
          <w:szCs w:val="28"/>
        </w:rPr>
        <w:t>я учебно-воспитательной работы,</w:t>
      </w:r>
      <w:r w:rsidRPr="00C1058C">
        <w:rPr>
          <w:rFonts w:cs="Times New Roman"/>
          <w:sz w:val="28"/>
          <w:szCs w:val="28"/>
        </w:rPr>
        <w:t xml:space="preserve"> направленной на формирование в</w:t>
      </w:r>
      <w:r w:rsidR="00B606F7">
        <w:rPr>
          <w:rFonts w:cs="Times New Roman"/>
          <w:sz w:val="28"/>
          <w:szCs w:val="28"/>
        </w:rPr>
        <w:t>сесторонней готовности молодежи,</w:t>
      </w:r>
      <w:r w:rsidRPr="00C1058C">
        <w:rPr>
          <w:rFonts w:cs="Times New Roman"/>
          <w:sz w:val="28"/>
          <w:szCs w:val="28"/>
        </w:rPr>
        <w:t xml:space="preserve"> особенно допризывного возраста,</w:t>
      </w:r>
      <w:r w:rsidR="00924428">
        <w:rPr>
          <w:rFonts w:cs="Times New Roman"/>
          <w:sz w:val="28"/>
          <w:szCs w:val="28"/>
        </w:rPr>
        <w:br/>
      </w:r>
      <w:r w:rsidRPr="00C1058C">
        <w:rPr>
          <w:rFonts w:cs="Times New Roman"/>
          <w:sz w:val="28"/>
          <w:szCs w:val="28"/>
        </w:rPr>
        <w:t>к защите Отечества.</w:t>
      </w:r>
      <w:proofErr w:type="gramEnd"/>
    </w:p>
    <w:p w:rsidR="00104D3D" w:rsidRPr="00C1058C" w:rsidRDefault="00C1058C" w:rsidP="00104D3D">
      <w:pPr>
        <w:pStyle w:val="3"/>
        <w:shd w:val="clear" w:color="auto" w:fill="auto"/>
        <w:spacing w:after="200" w:line="276" w:lineRule="auto"/>
        <w:ind w:left="20" w:right="20" w:firstLine="680"/>
        <w:jc w:val="both"/>
        <w:rPr>
          <w:rFonts w:cs="Times New Roman"/>
          <w:sz w:val="28"/>
          <w:szCs w:val="28"/>
        </w:rPr>
      </w:pPr>
      <w:r w:rsidRPr="001B3494">
        <w:rPr>
          <w:rFonts w:cs="Times New Roman"/>
          <w:sz w:val="28"/>
          <w:szCs w:val="28"/>
        </w:rPr>
        <w:t>Конкретные формы подготовки такой готовности:</w:t>
      </w:r>
      <w:r w:rsidR="0092442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5-дневные, 16-дневные и более учебные сборы в условиях ОСОЛ, т</w:t>
      </w:r>
      <w:proofErr w:type="gramStart"/>
      <w:r>
        <w:rPr>
          <w:rFonts w:cs="Times New Roman"/>
          <w:sz w:val="28"/>
          <w:szCs w:val="28"/>
        </w:rPr>
        <w:t>.е</w:t>
      </w:r>
      <w:proofErr w:type="gramEnd"/>
      <w:r>
        <w:rPr>
          <w:rFonts w:cs="Times New Roman"/>
          <w:sz w:val="28"/>
          <w:szCs w:val="28"/>
        </w:rPr>
        <w:t xml:space="preserve"> максимально приближённых </w:t>
      </w:r>
      <w:r w:rsidR="00B95840">
        <w:rPr>
          <w:rFonts w:cs="Times New Roman"/>
          <w:sz w:val="28"/>
          <w:szCs w:val="28"/>
        </w:rPr>
        <w:t>к военной службе (по примеру ОСОЛ «Гвардеец» в Нижегородск</w:t>
      </w:r>
      <w:r w:rsidR="001B3494">
        <w:rPr>
          <w:rFonts w:cs="Times New Roman"/>
          <w:sz w:val="28"/>
          <w:szCs w:val="28"/>
        </w:rPr>
        <w:t>ой и Пензенской областей на базе региональных отделений ДОСААФ России), ВСИ «Зарница Поволжья»</w:t>
      </w:r>
      <w:r w:rsidR="00A013BC">
        <w:rPr>
          <w:rFonts w:cs="Times New Roman"/>
          <w:sz w:val="28"/>
          <w:szCs w:val="28"/>
        </w:rPr>
        <w:t>, «Старты надежд» (Республика Мордовия).</w:t>
      </w:r>
    </w:p>
    <w:p w:rsidR="007E1CB0" w:rsidRPr="00BE14E1" w:rsidRDefault="00B95840" w:rsidP="00BE14E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Такая подготовка требует высокого уровня учебно-методического обеспечения и </w:t>
      </w:r>
      <w:r w:rsidR="00603F82" w:rsidRPr="005B0B70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на основе учебных программ, проектов, планов, специальных методик, разрабатываемых для каждого из уровней </w:t>
      </w:r>
      <w:r w:rsidR="00C52517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профилей </w:t>
      </w:r>
      <w:r w:rsidR="00603F82" w:rsidRPr="005B0B70">
        <w:rPr>
          <w:rFonts w:ascii="Times New Roman" w:eastAsia="Calibri" w:hAnsi="Times New Roman" w:cs="Times New Roman"/>
          <w:sz w:val="28"/>
          <w:szCs w:val="28"/>
        </w:rPr>
        <w:t xml:space="preserve">обучения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конкретный период, </w:t>
      </w:r>
      <w:r w:rsidR="00603F82" w:rsidRPr="005B0B70">
        <w:rPr>
          <w:rFonts w:ascii="Times New Roman" w:eastAsia="Calibri" w:hAnsi="Times New Roman" w:cs="Times New Roman"/>
          <w:sz w:val="28"/>
          <w:szCs w:val="28"/>
        </w:rPr>
        <w:t>которые согласуются</w:t>
      </w:r>
      <w:r w:rsidR="00C52517">
        <w:rPr>
          <w:rFonts w:ascii="Times New Roman" w:eastAsia="Calibri" w:hAnsi="Times New Roman" w:cs="Times New Roman"/>
          <w:sz w:val="28"/>
          <w:szCs w:val="28"/>
        </w:rPr>
        <w:br/>
      </w:r>
      <w:r w:rsidR="00603F82" w:rsidRPr="005B0B70">
        <w:rPr>
          <w:rFonts w:ascii="Times New Roman" w:eastAsia="Calibri" w:hAnsi="Times New Roman" w:cs="Times New Roman"/>
          <w:sz w:val="28"/>
          <w:szCs w:val="28"/>
        </w:rPr>
        <w:t xml:space="preserve">с руководителями республиканских (краевых, областных) отделений ДОСААФ и утверждаются </w:t>
      </w:r>
      <w:r w:rsidR="00E00FFD">
        <w:rPr>
          <w:rFonts w:ascii="Times New Roman" w:eastAsia="Calibri" w:hAnsi="Times New Roman" w:cs="Times New Roman"/>
          <w:sz w:val="28"/>
          <w:szCs w:val="28"/>
        </w:rPr>
        <w:t xml:space="preserve">представителем </w:t>
      </w:r>
      <w:r w:rsidR="00603F82" w:rsidRPr="005B0B70">
        <w:rPr>
          <w:rFonts w:ascii="Times New Roman" w:eastAsia="Calibri" w:hAnsi="Times New Roman" w:cs="Times New Roman"/>
          <w:sz w:val="28"/>
          <w:szCs w:val="28"/>
        </w:rPr>
        <w:t>ДОСААФ Росси</w:t>
      </w:r>
      <w:r w:rsidR="00E00FFD">
        <w:rPr>
          <w:rFonts w:ascii="Times New Roman" w:eastAsia="Calibri" w:hAnsi="Times New Roman" w:cs="Times New Roman"/>
          <w:sz w:val="28"/>
          <w:szCs w:val="28"/>
        </w:rPr>
        <w:t>и</w:t>
      </w:r>
      <w:r w:rsidR="001B349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E14E1">
        <w:rPr>
          <w:rFonts w:ascii="Times New Roman" w:eastAsia="Calibri" w:hAnsi="Times New Roman" w:cs="Times New Roman"/>
          <w:sz w:val="28"/>
          <w:szCs w:val="28"/>
        </w:rPr>
        <w:t xml:space="preserve"> федеральных округах</w:t>
      </w:r>
      <w:r w:rsidR="00E00F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79F0" w:rsidRDefault="00FF79F0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CB0" w:rsidRPr="007E1CB0" w:rsidRDefault="001B3494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7E1CB0" w:rsidRPr="007E1CB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00F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1CB0" w:rsidRPr="007E1CB0">
        <w:rPr>
          <w:rFonts w:ascii="Times New Roman" w:eastAsia="Calibri" w:hAnsi="Times New Roman" w:cs="Times New Roman"/>
          <w:b/>
          <w:sz w:val="28"/>
          <w:szCs w:val="28"/>
        </w:rPr>
        <w:t xml:space="preserve">Практика военно-патриотической работы: основные формы </w:t>
      </w:r>
      <w:r w:rsidR="002B2267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7E1CB0" w:rsidRPr="007E1CB0">
        <w:rPr>
          <w:rFonts w:ascii="Times New Roman" w:eastAsia="Calibri" w:hAnsi="Times New Roman" w:cs="Times New Roman"/>
          <w:b/>
          <w:sz w:val="28"/>
          <w:szCs w:val="28"/>
        </w:rPr>
        <w:t>и методики.</w:t>
      </w:r>
    </w:p>
    <w:p w:rsidR="004970A0" w:rsidRPr="00FF79F0" w:rsidRDefault="001B0BB5" w:rsidP="00FF79F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4E2">
        <w:rPr>
          <w:rFonts w:ascii="Times New Roman" w:hAnsi="Times New Roman" w:cs="Times New Roman"/>
          <w:sz w:val="28"/>
          <w:szCs w:val="28"/>
        </w:rPr>
        <w:t>Военно-патриотическая деятельн</w:t>
      </w:r>
      <w:r w:rsidR="00A013BC">
        <w:rPr>
          <w:rFonts w:ascii="Times New Roman" w:hAnsi="Times New Roman" w:cs="Times New Roman"/>
          <w:sz w:val="28"/>
          <w:szCs w:val="28"/>
        </w:rPr>
        <w:t>ость ЕЦ</w:t>
      </w:r>
      <w:r w:rsidR="00437F71" w:rsidRPr="001C04E2">
        <w:rPr>
          <w:rFonts w:ascii="Times New Roman" w:hAnsi="Times New Roman" w:cs="Times New Roman"/>
          <w:sz w:val="28"/>
          <w:szCs w:val="28"/>
        </w:rPr>
        <w:t xml:space="preserve"> </w:t>
      </w:r>
      <w:r w:rsidRPr="001C04E2">
        <w:rPr>
          <w:rFonts w:ascii="Times New Roman" w:hAnsi="Times New Roman" w:cs="Times New Roman"/>
          <w:sz w:val="28"/>
          <w:szCs w:val="28"/>
        </w:rPr>
        <w:t>и образовательных организаций ДОСААФ России включает</w:t>
      </w:r>
      <w:r w:rsidR="001C04E2" w:rsidRPr="001C04E2">
        <w:rPr>
          <w:rFonts w:ascii="Times New Roman" w:hAnsi="Times New Roman" w:cs="Times New Roman"/>
          <w:sz w:val="28"/>
          <w:szCs w:val="28"/>
        </w:rPr>
        <w:t xml:space="preserve"> целый ряд взаимосвязанных  </w:t>
      </w:r>
      <w:r w:rsidRPr="001C04E2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1C04E2" w:rsidRPr="001C04E2">
        <w:rPr>
          <w:rFonts w:ascii="Times New Roman" w:hAnsi="Times New Roman" w:cs="Times New Roman"/>
          <w:sz w:val="28"/>
          <w:szCs w:val="28"/>
        </w:rPr>
        <w:t>й</w:t>
      </w:r>
      <w:r w:rsidR="005E5B71">
        <w:rPr>
          <w:rFonts w:ascii="Times New Roman" w:hAnsi="Times New Roman" w:cs="Times New Roman"/>
          <w:sz w:val="28"/>
          <w:szCs w:val="28"/>
        </w:rPr>
        <w:t xml:space="preserve"> </w:t>
      </w:r>
      <w:r w:rsidR="001C04E2" w:rsidRPr="001C0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5B7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E5B71">
        <w:rPr>
          <w:rFonts w:ascii="Times New Roman" w:hAnsi="Times New Roman" w:cs="Times New Roman"/>
          <w:b/>
          <w:sz w:val="28"/>
          <w:szCs w:val="28"/>
        </w:rPr>
        <w:t>с</w:t>
      </w:r>
      <w:r w:rsidR="005E5B71" w:rsidRPr="001C04E2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 w:rsidR="005E5B71">
        <w:rPr>
          <w:rFonts w:ascii="Times New Roman" w:hAnsi="Times New Roman" w:cs="Times New Roman"/>
          <w:b/>
          <w:sz w:val="28"/>
          <w:szCs w:val="28"/>
        </w:rPr>
        <w:t>№11).</w:t>
      </w:r>
    </w:p>
    <w:p w:rsidR="00D732AC" w:rsidRDefault="00D732AC" w:rsidP="00D732AC">
      <w:pPr>
        <w:pStyle w:val="3"/>
        <w:shd w:val="clear" w:color="auto" w:fill="auto"/>
        <w:spacing w:after="200" w:line="276" w:lineRule="auto"/>
        <w:ind w:left="23" w:right="23" w:firstLine="680"/>
        <w:jc w:val="both"/>
        <w:rPr>
          <w:sz w:val="28"/>
          <w:szCs w:val="28"/>
        </w:rPr>
      </w:pPr>
      <w:r w:rsidRPr="002156E6">
        <w:rPr>
          <w:sz w:val="28"/>
          <w:szCs w:val="28"/>
        </w:rPr>
        <w:t xml:space="preserve">Основные направления подготовки </w:t>
      </w:r>
      <w:r>
        <w:rPr>
          <w:sz w:val="28"/>
          <w:szCs w:val="28"/>
        </w:rPr>
        <w:t xml:space="preserve">детей и </w:t>
      </w:r>
      <w:r w:rsidRPr="002156E6">
        <w:rPr>
          <w:sz w:val="28"/>
          <w:szCs w:val="28"/>
        </w:rPr>
        <w:t xml:space="preserve">молодёжи к защите Отечества и военно-патриотического воспитания </w:t>
      </w:r>
      <w:r w:rsidR="00E00FFD">
        <w:rPr>
          <w:sz w:val="28"/>
          <w:szCs w:val="28"/>
        </w:rPr>
        <w:t xml:space="preserve">включают </w:t>
      </w:r>
      <w:r w:rsidR="00E00FFD" w:rsidRPr="001C04E2">
        <w:rPr>
          <w:sz w:val="28"/>
          <w:szCs w:val="28"/>
        </w:rPr>
        <w:t>как</w:t>
      </w:r>
      <w:r w:rsidRPr="001C04E2">
        <w:rPr>
          <w:sz w:val="28"/>
          <w:szCs w:val="28"/>
        </w:rPr>
        <w:t xml:space="preserve"> традиционные</w:t>
      </w:r>
      <w:r w:rsidR="00A013BC">
        <w:rPr>
          <w:sz w:val="28"/>
          <w:szCs w:val="28"/>
        </w:rPr>
        <w:t>,</w:t>
      </w:r>
      <w:r w:rsidRPr="001C04E2">
        <w:rPr>
          <w:sz w:val="28"/>
          <w:szCs w:val="28"/>
        </w:rPr>
        <w:t xml:space="preserve"> так и инновационные формы </w:t>
      </w:r>
      <w:r w:rsidRPr="002156E6">
        <w:rPr>
          <w:sz w:val="28"/>
          <w:szCs w:val="28"/>
        </w:rPr>
        <w:t xml:space="preserve">клубной, военно-патриотической работы </w:t>
      </w:r>
      <w:r w:rsidR="00E00FFD">
        <w:rPr>
          <w:sz w:val="28"/>
          <w:szCs w:val="28"/>
        </w:rPr>
        <w:t>и технического творчества, так</w:t>
      </w:r>
      <w:r w:rsidRPr="002156E6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2156E6">
        <w:rPr>
          <w:sz w:val="28"/>
          <w:szCs w:val="28"/>
        </w:rPr>
        <w:t xml:space="preserve"> как </w:t>
      </w:r>
      <w:r w:rsidR="001C04E2">
        <w:rPr>
          <w:sz w:val="28"/>
          <w:szCs w:val="28"/>
        </w:rPr>
        <w:t xml:space="preserve">моделирование, программирование военно-патриотических игр, </w:t>
      </w:r>
      <w:r w:rsidR="00B24E5E">
        <w:rPr>
          <w:sz w:val="28"/>
          <w:szCs w:val="28"/>
        </w:rPr>
        <w:t>конструирование радио-</w:t>
      </w:r>
      <w:r w:rsidR="006E6B19">
        <w:rPr>
          <w:sz w:val="28"/>
          <w:szCs w:val="28"/>
        </w:rPr>
        <w:t xml:space="preserve"> </w:t>
      </w:r>
      <w:r w:rsidRPr="002156E6">
        <w:rPr>
          <w:sz w:val="28"/>
          <w:szCs w:val="28"/>
        </w:rPr>
        <w:t xml:space="preserve">и робототехники, </w:t>
      </w:r>
      <w:r w:rsidRPr="002156E6">
        <w:rPr>
          <w:sz w:val="28"/>
          <w:szCs w:val="28"/>
          <w:lang w:val="en-US"/>
        </w:rPr>
        <w:t>IT</w:t>
      </w:r>
      <w:r w:rsidRPr="002156E6">
        <w:rPr>
          <w:sz w:val="28"/>
          <w:szCs w:val="28"/>
        </w:rPr>
        <w:t xml:space="preserve">-технологии, </w:t>
      </w:r>
      <w:proofErr w:type="spellStart"/>
      <w:r w:rsidRPr="002156E6">
        <w:rPr>
          <w:sz w:val="28"/>
          <w:szCs w:val="28"/>
        </w:rPr>
        <w:t>кибер-безопасность</w:t>
      </w:r>
      <w:proofErr w:type="spellEnd"/>
      <w:r w:rsidRPr="002156E6">
        <w:rPr>
          <w:sz w:val="28"/>
          <w:szCs w:val="28"/>
        </w:rPr>
        <w:t xml:space="preserve"> и военная журналистика.</w:t>
      </w:r>
      <w:r>
        <w:rPr>
          <w:sz w:val="28"/>
          <w:szCs w:val="28"/>
        </w:rPr>
        <w:t xml:space="preserve"> </w:t>
      </w:r>
    </w:p>
    <w:p w:rsidR="00D15A2F" w:rsidRPr="00F64FED" w:rsidRDefault="00D15A2F" w:rsidP="00D15A2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нередко нарушается баланс между системной воспитательной работой</w:t>
      </w:r>
      <w:r w:rsidRPr="00AB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проведением массовых мероприятий в сторону проведения разовых и</w:t>
      </w:r>
      <w:r w:rsidRPr="00AB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эффектных акций</w:t>
      </w:r>
      <w:r w:rsidRPr="00AB1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неочевидным результатом, </w:t>
      </w:r>
      <w:r w:rsidR="002B2267">
        <w:rPr>
          <w:rFonts w:ascii="Times New Roman" w:hAnsi="Times New Roman"/>
          <w:sz w:val="28"/>
          <w:szCs w:val="28"/>
        </w:rPr>
        <w:br/>
      </w:r>
      <w:r w:rsidR="00E00FFD">
        <w:rPr>
          <w:rFonts w:ascii="Times New Roman" w:hAnsi="Times New Roman"/>
          <w:sz w:val="28"/>
          <w:szCs w:val="28"/>
        </w:rPr>
        <w:t>в т. ч. по причине отсутствия</w:t>
      </w:r>
      <w:r>
        <w:rPr>
          <w:rFonts w:ascii="Times New Roman" w:hAnsi="Times New Roman"/>
          <w:sz w:val="28"/>
          <w:szCs w:val="28"/>
        </w:rPr>
        <w:t xml:space="preserve"> стандартов </w:t>
      </w:r>
      <w:r w:rsidRPr="002221E4">
        <w:rPr>
          <w:rFonts w:ascii="Times New Roman" w:hAnsi="Times New Roman"/>
          <w:sz w:val="28"/>
          <w:szCs w:val="28"/>
        </w:rPr>
        <w:t>военно-патриотической деятельности</w:t>
      </w:r>
      <w:r>
        <w:rPr>
          <w:rFonts w:ascii="Times New Roman" w:hAnsi="Times New Roman"/>
          <w:sz w:val="28"/>
          <w:szCs w:val="28"/>
        </w:rPr>
        <w:t xml:space="preserve"> и критериев её эффективности. Соответственно, отсутствует </w:t>
      </w:r>
      <w:r w:rsidR="002B226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персонализированная </w:t>
      </w:r>
      <w:r w:rsidRPr="00F64FED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E00FFD">
        <w:rPr>
          <w:rFonts w:ascii="Times New Roman" w:hAnsi="Times New Roman"/>
          <w:sz w:val="28"/>
          <w:szCs w:val="28"/>
        </w:rPr>
        <w:t>выполнение конкретных воспитательных задач.</w:t>
      </w:r>
      <w:r w:rsidRPr="00F64FED">
        <w:rPr>
          <w:rFonts w:ascii="Times New Roman" w:hAnsi="Times New Roman"/>
          <w:sz w:val="28"/>
          <w:szCs w:val="28"/>
        </w:rPr>
        <w:t xml:space="preserve"> </w:t>
      </w:r>
    </w:p>
    <w:p w:rsidR="00D15A2F" w:rsidRPr="00E37B78" w:rsidRDefault="00E37B78" w:rsidP="00E37B78">
      <w:pPr>
        <w:spacing w:line="340" w:lineRule="exac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678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</w:t>
      </w:r>
      <w:r w:rsidRPr="006678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важнейшим </w:t>
      </w:r>
      <w:r w:rsidR="001B0BB5" w:rsidRPr="006678C9">
        <w:rPr>
          <w:rFonts w:ascii="Times New Roman" w:eastAsia="Calibri" w:hAnsi="Times New Roman" w:cs="Times New Roman"/>
          <w:b/>
          <w:i/>
          <w:sz w:val="28"/>
          <w:szCs w:val="28"/>
        </w:rPr>
        <w:t>формам</w:t>
      </w:r>
      <w:r w:rsidR="001B0BB5" w:rsidRPr="00964A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0BB5" w:rsidRPr="00964A59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подготовки детей и молодёжи к военной службе и 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енно-патриотического воспитания относятся такие</w:t>
      </w:r>
      <w:r w:rsidR="001B0BB5" w:rsidRPr="00964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как, например, формирование исторической памяти на основе событий военной истории</w:t>
      </w:r>
      <w:r w:rsidR="007B2F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226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1B0BB5" w:rsidRPr="00964A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военных традиций армии и флота, </w:t>
      </w:r>
      <w:r w:rsidR="00E00F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поисковая </w:t>
      </w:r>
      <w:r w:rsidR="001B0BB5" w:rsidRPr="00964A59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военно-патриотических объединений (клубов), военно-техническое творчество, военно-спортивные игры, подготовка к сдаче норм ГТО и т.д</w:t>
      </w:r>
      <w:r w:rsidR="001B0BB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D732AC" w:rsidRPr="00FF79F0" w:rsidRDefault="00857AB3" w:rsidP="0050612C">
      <w:pPr>
        <w:pStyle w:val="3"/>
        <w:shd w:val="clear" w:color="auto" w:fill="auto"/>
        <w:spacing w:after="200" w:line="276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734567">
        <w:rPr>
          <w:sz w:val="28"/>
          <w:szCs w:val="28"/>
        </w:rPr>
        <w:t xml:space="preserve">Успешно используются </w:t>
      </w:r>
      <w:r w:rsidR="002B2267" w:rsidRPr="00734567">
        <w:rPr>
          <w:sz w:val="28"/>
          <w:szCs w:val="28"/>
        </w:rPr>
        <w:t xml:space="preserve">такие формы </w:t>
      </w:r>
      <w:r w:rsidRPr="00734567">
        <w:rPr>
          <w:sz w:val="28"/>
          <w:szCs w:val="28"/>
        </w:rPr>
        <w:t xml:space="preserve">спортивно-патриотической </w:t>
      </w:r>
      <w:r w:rsidR="00D732AC" w:rsidRPr="00734567">
        <w:rPr>
          <w:sz w:val="28"/>
          <w:szCs w:val="28"/>
        </w:rPr>
        <w:t>работы</w:t>
      </w:r>
      <w:r w:rsidR="00D732AC" w:rsidRPr="00A013BC">
        <w:rPr>
          <w:sz w:val="28"/>
          <w:szCs w:val="28"/>
        </w:rPr>
        <w:t xml:space="preserve"> с молодежью, к</w:t>
      </w:r>
      <w:r w:rsidR="00D732AC">
        <w:rPr>
          <w:sz w:val="28"/>
          <w:szCs w:val="28"/>
        </w:rPr>
        <w:t xml:space="preserve">ак спартакиады, всероссийские, межрегиональные и региональные соревнования по отдельным видам спорта (стрелковый, картинг, мотокросс, парашютный, планерный, военизированные эстафеты, военизированный туризм, </w:t>
      </w:r>
      <w:r w:rsidR="00F66DEF">
        <w:rPr>
          <w:sz w:val="28"/>
          <w:szCs w:val="28"/>
        </w:rPr>
        <w:t xml:space="preserve">кросс по пересечённой местности, </w:t>
      </w:r>
      <w:r w:rsidR="00D732AC">
        <w:rPr>
          <w:sz w:val="28"/>
          <w:szCs w:val="28"/>
        </w:rPr>
        <w:t>гребля и другим).</w:t>
      </w:r>
      <w:proofErr w:type="gramEnd"/>
      <w:r w:rsidR="00D732AC">
        <w:rPr>
          <w:sz w:val="28"/>
          <w:szCs w:val="28"/>
        </w:rPr>
        <w:t xml:space="preserve"> </w:t>
      </w:r>
      <w:r w:rsidR="00104D3D" w:rsidRPr="00FF79F0">
        <w:rPr>
          <w:rFonts w:cs="Times New Roman"/>
          <w:sz w:val="28"/>
          <w:szCs w:val="28"/>
        </w:rPr>
        <w:t xml:space="preserve">Деятельность спортивных секций и команд по </w:t>
      </w:r>
      <w:r w:rsidR="00E00FFD" w:rsidRPr="00FF79F0">
        <w:rPr>
          <w:rFonts w:cs="Times New Roman"/>
          <w:sz w:val="28"/>
          <w:szCs w:val="28"/>
        </w:rPr>
        <w:t xml:space="preserve">военно-прикладным </w:t>
      </w:r>
      <w:r w:rsidR="00104D3D" w:rsidRPr="00FF79F0">
        <w:rPr>
          <w:rFonts w:cs="Times New Roman"/>
          <w:sz w:val="28"/>
          <w:szCs w:val="28"/>
        </w:rPr>
        <w:t>видам спорта с массовым участием разных категорий молодёжи позволит поднять престиж оборонной организации и обеспечить Вооруженные Силы духовно и физически здоровым молодым пополнением</w:t>
      </w:r>
      <w:r w:rsidR="00BE0756" w:rsidRPr="00FF79F0">
        <w:rPr>
          <w:rFonts w:cs="Times New Roman"/>
          <w:sz w:val="28"/>
          <w:szCs w:val="28"/>
        </w:rPr>
        <w:t>.</w:t>
      </w:r>
    </w:p>
    <w:p w:rsidR="00FF79F0" w:rsidRDefault="00FF79F0" w:rsidP="00E9045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7B78" w:rsidRPr="00E37B78" w:rsidRDefault="001C04E2" w:rsidP="00E9045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37B78" w:rsidRPr="00E37B7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66D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0798">
        <w:rPr>
          <w:rFonts w:ascii="Times New Roman" w:eastAsia="Calibri" w:hAnsi="Times New Roman" w:cs="Times New Roman"/>
          <w:b/>
          <w:sz w:val="28"/>
          <w:szCs w:val="28"/>
        </w:rPr>
        <w:t xml:space="preserve">Военно-спортивные игры </w:t>
      </w:r>
      <w:r w:rsidR="00E37B78" w:rsidRPr="00E37B78">
        <w:rPr>
          <w:rFonts w:ascii="Times New Roman" w:eastAsia="Calibri" w:hAnsi="Times New Roman" w:cs="Times New Roman"/>
          <w:b/>
          <w:sz w:val="28"/>
          <w:szCs w:val="28"/>
        </w:rPr>
        <w:t>«Победа» и «Зарница По</w:t>
      </w:r>
      <w:r w:rsidR="00090520">
        <w:rPr>
          <w:rFonts w:ascii="Times New Roman" w:eastAsia="Calibri" w:hAnsi="Times New Roman" w:cs="Times New Roman"/>
          <w:b/>
          <w:sz w:val="28"/>
          <w:szCs w:val="28"/>
        </w:rPr>
        <w:t>волжья»: взаимосвязь и различия</w:t>
      </w:r>
    </w:p>
    <w:p w:rsidR="002B2267" w:rsidRDefault="00E37B78" w:rsidP="00E37B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20798" w:rsidRPr="00E37B78">
        <w:rPr>
          <w:rFonts w:ascii="Times New Roman" w:eastAsia="Calibri" w:hAnsi="Times New Roman" w:cs="Times New Roman"/>
          <w:sz w:val="28"/>
          <w:szCs w:val="28"/>
        </w:rPr>
        <w:t>Военно-спортивные игры (далее – ВСИ</w:t>
      </w:r>
      <w:r w:rsidR="0056680D">
        <w:rPr>
          <w:rFonts w:ascii="Times New Roman" w:eastAsia="Calibri" w:hAnsi="Times New Roman" w:cs="Times New Roman"/>
          <w:sz w:val="28"/>
          <w:szCs w:val="28"/>
        </w:rPr>
        <w:t xml:space="preserve">) как форма ВПВ были созданы и повсеместно распространены в </w:t>
      </w:r>
      <w:r w:rsidR="0056680D" w:rsidRPr="00FF79F0">
        <w:rPr>
          <w:rFonts w:ascii="Times New Roman" w:eastAsia="Calibri" w:hAnsi="Times New Roman" w:cs="Times New Roman"/>
          <w:sz w:val="28"/>
          <w:szCs w:val="28"/>
        </w:rPr>
        <w:t>кратчайшие сроки</w:t>
      </w:r>
      <w:r w:rsidR="0056680D">
        <w:rPr>
          <w:rFonts w:ascii="Times New Roman" w:eastAsia="Calibri" w:hAnsi="Times New Roman" w:cs="Times New Roman"/>
          <w:sz w:val="28"/>
          <w:szCs w:val="28"/>
        </w:rPr>
        <w:t xml:space="preserve"> в 60-е-70-е годы  прошлого века, в советский период. </w:t>
      </w:r>
    </w:p>
    <w:p w:rsidR="002B2267" w:rsidRPr="005E5B71" w:rsidRDefault="0056680D" w:rsidP="005E5B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Они стали массовыми, вызывали высокий интерес у школьников, организовывались и проводились в каждой школе, </w:t>
      </w:r>
      <w:r w:rsidRPr="00FF79F0">
        <w:rPr>
          <w:rFonts w:ascii="Times New Roman" w:eastAsia="Calibri" w:hAnsi="Times New Roman" w:cs="Times New Roman"/>
          <w:sz w:val="28"/>
          <w:szCs w:val="28"/>
        </w:rPr>
        <w:t>в ряде регионов стали важнейшей формой ВПВ и пользовались особой популярностью</w:t>
      </w:r>
      <w:r w:rsidR="005E5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B71" w:rsidRPr="005E5B71"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5E5B71" w:rsidRPr="00B24E5E">
        <w:rPr>
          <w:rFonts w:ascii="Times New Roman" w:eastAsia="Calibri" w:hAnsi="Times New Roman" w:cs="Times New Roman"/>
          <w:b/>
          <w:sz w:val="28"/>
          <w:szCs w:val="28"/>
        </w:rPr>
        <w:t xml:space="preserve">лайд 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5E5B71" w:rsidRPr="00B24E5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2).</w:t>
      </w:r>
    </w:p>
    <w:p w:rsidR="002B2267" w:rsidRDefault="0056680D" w:rsidP="002B22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Новый, российский вариант ВСИ, более сложный и адаптированный </w:t>
      </w:r>
      <w:r w:rsidR="002343BC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условиям постсоветского периода появился в конце 90-х годов в виде хорошо известной всем </w:t>
      </w:r>
      <w:r w:rsidRPr="006678C9">
        <w:rPr>
          <w:rFonts w:ascii="Times New Roman" w:eastAsia="Calibri" w:hAnsi="Times New Roman" w:cs="Times New Roman"/>
          <w:b/>
          <w:i/>
          <w:sz w:val="28"/>
          <w:szCs w:val="28"/>
        </w:rPr>
        <w:t>ВСИ «Победа»</w:t>
      </w:r>
      <w:r w:rsidR="0086127A" w:rsidRPr="006678C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86127A">
        <w:rPr>
          <w:rFonts w:ascii="Times New Roman" w:eastAsia="Calibri" w:hAnsi="Times New Roman" w:cs="Times New Roman"/>
          <w:sz w:val="28"/>
          <w:szCs w:val="28"/>
        </w:rPr>
        <w:t xml:space="preserve"> В ней были обобщены </w:t>
      </w:r>
      <w:r w:rsidR="002343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86127A">
        <w:rPr>
          <w:rFonts w:ascii="Times New Roman" w:eastAsia="Calibri" w:hAnsi="Times New Roman" w:cs="Times New Roman"/>
          <w:sz w:val="28"/>
          <w:szCs w:val="28"/>
        </w:rPr>
        <w:t xml:space="preserve">и скорректированы основные положения и методики подготовки </w:t>
      </w:r>
      <w:r w:rsidR="002343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86127A">
        <w:rPr>
          <w:rFonts w:ascii="Times New Roman" w:eastAsia="Calibri" w:hAnsi="Times New Roman" w:cs="Times New Roman"/>
          <w:sz w:val="28"/>
          <w:szCs w:val="28"/>
        </w:rPr>
        <w:t>и проведения военно-спортивных игр советского периода</w:t>
      </w:r>
      <w:r w:rsidR="002B22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8E8" w:rsidRPr="005E5B71" w:rsidRDefault="0086127A" w:rsidP="005E5B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FF79F0">
        <w:rPr>
          <w:rFonts w:ascii="Times New Roman" w:eastAsia="Calibri" w:hAnsi="Times New Roman" w:cs="Times New Roman"/>
          <w:sz w:val="28"/>
          <w:szCs w:val="28"/>
        </w:rPr>
        <w:t>Прежде всего</w:t>
      </w:r>
      <w:r w:rsidR="00A013BC" w:rsidRPr="00FF79F0">
        <w:rPr>
          <w:rFonts w:ascii="Times New Roman" w:eastAsia="Calibri" w:hAnsi="Times New Roman" w:cs="Times New Roman"/>
          <w:sz w:val="28"/>
          <w:szCs w:val="28"/>
        </w:rPr>
        <w:t>,</w:t>
      </w:r>
      <w:r w:rsidRPr="00FF79F0">
        <w:rPr>
          <w:rFonts w:ascii="Times New Roman" w:eastAsia="Calibri" w:hAnsi="Times New Roman" w:cs="Times New Roman"/>
          <w:sz w:val="28"/>
          <w:szCs w:val="28"/>
        </w:rPr>
        <w:t xml:space="preserve"> это касается цели и задач ВСИ, в которых значительно большее место стали занимать гуманитарная составляющая, а также вопросы распространения и развития данной формы в деле формирования юн</w:t>
      </w:r>
      <w:r w:rsidR="005E5B71" w:rsidRPr="00FF79F0">
        <w:rPr>
          <w:rFonts w:ascii="Times New Roman" w:eastAsia="Calibri" w:hAnsi="Times New Roman" w:cs="Times New Roman"/>
          <w:sz w:val="28"/>
          <w:szCs w:val="28"/>
        </w:rPr>
        <w:t>ых граждан-защитников Отечества</w:t>
      </w:r>
      <w:r w:rsidR="005E5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B71" w:rsidRPr="005E5B71"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5E5B71" w:rsidRPr="0013077F">
        <w:rPr>
          <w:rFonts w:ascii="Times New Roman" w:eastAsia="Calibri" w:hAnsi="Times New Roman" w:cs="Times New Roman"/>
          <w:b/>
          <w:sz w:val="28"/>
          <w:szCs w:val="28"/>
        </w:rPr>
        <w:t>лайд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5E5B71" w:rsidRPr="0013077F">
        <w:rPr>
          <w:rFonts w:ascii="Times New Roman" w:eastAsia="Calibri" w:hAnsi="Times New Roman" w:cs="Times New Roman"/>
          <w:b/>
          <w:sz w:val="28"/>
          <w:szCs w:val="28"/>
        </w:rPr>
        <w:t xml:space="preserve"> №13,14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5D78E8" w:rsidRDefault="0013077F" w:rsidP="005D78E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определены чёткие и конкретные требования к участникам ВСИ, их возраст, состав команды, включая девушек, этапы, руководители, организаторы и исполнители, организационные и методические основы</w:t>
      </w:r>
      <w:r w:rsidR="005D78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3077F">
        <w:rPr>
          <w:rFonts w:ascii="Times New Roman" w:eastAsia="Calibri" w:hAnsi="Times New Roman" w:cs="Times New Roman"/>
          <w:sz w:val="28"/>
          <w:szCs w:val="28"/>
        </w:rPr>
        <w:t>Были установлены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сроки и места проведения: с апреля по начало августа</w:t>
      </w:r>
      <w:r w:rsidR="003558D3">
        <w:rPr>
          <w:rFonts w:ascii="Times New Roman" w:eastAsia="Calibri" w:hAnsi="Times New Roman" w:cs="Times New Roman"/>
          <w:sz w:val="28"/>
          <w:szCs w:val="28"/>
        </w:rPr>
        <w:t xml:space="preserve">, финалы ВСИ проводились в разных городах, в последнее время – в парке «Патриот» (Кубинка, Московская обл., </w:t>
      </w:r>
      <w:r w:rsidR="003558D3" w:rsidRPr="003558D3">
        <w:rPr>
          <w:rFonts w:ascii="Times New Roman" w:eastAsia="Calibri" w:hAnsi="Times New Roman" w:cs="Times New Roman"/>
          <w:b/>
          <w:sz w:val="28"/>
          <w:szCs w:val="28"/>
        </w:rPr>
        <w:t>слайд №15</w:t>
      </w:r>
      <w:r w:rsidR="003558D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D78E8" w:rsidRDefault="005D78E8" w:rsidP="005E5B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1946E9">
        <w:rPr>
          <w:rFonts w:ascii="Times New Roman" w:eastAsia="Calibri" w:hAnsi="Times New Roman" w:cs="Times New Roman"/>
          <w:sz w:val="28"/>
          <w:szCs w:val="28"/>
        </w:rPr>
        <w:t xml:space="preserve"> связи</w:t>
      </w:r>
      <w:r w:rsidR="002343BC">
        <w:rPr>
          <w:rFonts w:ascii="Times New Roman" w:eastAsia="Calibri" w:hAnsi="Times New Roman" w:cs="Times New Roman"/>
          <w:sz w:val="28"/>
          <w:szCs w:val="28"/>
        </w:rPr>
        <w:t xml:space="preserve"> с большим масштабом проведения </w:t>
      </w:r>
      <w:r w:rsidR="001946E9">
        <w:rPr>
          <w:rFonts w:ascii="Times New Roman" w:eastAsia="Calibri" w:hAnsi="Times New Roman" w:cs="Times New Roman"/>
          <w:sz w:val="28"/>
          <w:szCs w:val="28"/>
        </w:rPr>
        <w:t>и продолжительностью этапов заблаговременно создаётся Оргкомитет ВСИ «Победа», функции главного исполнителя возлагаются на Российский союз молодёжи, общественную организацию, постоянно взаимодействующую</w:t>
      </w:r>
      <w:r w:rsidR="002343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6E9">
        <w:rPr>
          <w:rFonts w:ascii="Times New Roman" w:eastAsia="Calibri" w:hAnsi="Times New Roman" w:cs="Times New Roman"/>
          <w:sz w:val="28"/>
          <w:szCs w:val="28"/>
        </w:rPr>
        <w:t xml:space="preserve">с ФАДМ </w:t>
      </w:r>
      <w:proofErr w:type="spellStart"/>
      <w:r w:rsidR="001946E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1946E9">
        <w:rPr>
          <w:rFonts w:ascii="Times New Roman" w:eastAsia="Calibri" w:hAnsi="Times New Roman" w:cs="Times New Roman"/>
          <w:sz w:val="28"/>
          <w:szCs w:val="28"/>
        </w:rPr>
        <w:t xml:space="preserve"> России 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5E5B71" w:rsidRPr="001946E9">
        <w:rPr>
          <w:rFonts w:ascii="Times New Roman" w:eastAsia="Calibri" w:hAnsi="Times New Roman" w:cs="Times New Roman"/>
          <w:b/>
          <w:sz w:val="28"/>
          <w:szCs w:val="28"/>
        </w:rPr>
        <w:t>лайд №16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5D78E8" w:rsidRDefault="001946E9" w:rsidP="005D78E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9F0">
        <w:rPr>
          <w:rFonts w:ascii="Times New Roman" w:eastAsia="Calibri" w:hAnsi="Times New Roman" w:cs="Times New Roman"/>
          <w:sz w:val="28"/>
          <w:szCs w:val="28"/>
        </w:rPr>
        <w:t>Вопросами, представляющими наибольший интерес</w:t>
      </w:r>
      <w:r w:rsidR="00F31D0A" w:rsidRPr="00FF79F0">
        <w:rPr>
          <w:rFonts w:ascii="Times New Roman" w:eastAsia="Calibri" w:hAnsi="Times New Roman" w:cs="Times New Roman"/>
          <w:sz w:val="28"/>
          <w:szCs w:val="28"/>
        </w:rPr>
        <w:t>,</w:t>
      </w:r>
      <w:r w:rsidRPr="00FF79F0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="004A0274" w:rsidRPr="00FF79F0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4A0274" w:rsidRPr="00FF79F0">
        <w:rPr>
          <w:rFonts w:ascii="Times New Roman" w:eastAsia="Calibri" w:hAnsi="Times New Roman" w:cs="Times New Roman"/>
          <w:sz w:val="28"/>
          <w:szCs w:val="28"/>
        </w:rPr>
        <w:tab/>
        <w:t>, организация и особенности подготовки</w:t>
      </w:r>
      <w:r w:rsidR="002343BC" w:rsidRPr="00FF7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274" w:rsidRPr="00FF79F0">
        <w:rPr>
          <w:rFonts w:ascii="Times New Roman" w:eastAsia="Calibri" w:hAnsi="Times New Roman" w:cs="Times New Roman"/>
          <w:sz w:val="28"/>
          <w:szCs w:val="28"/>
        </w:rPr>
        <w:t xml:space="preserve">и проведения финальной игры </w:t>
      </w:r>
      <w:r w:rsidR="004A0274" w:rsidRPr="00FF79F0">
        <w:rPr>
          <w:rFonts w:ascii="Times New Roman" w:eastAsia="Calibri" w:hAnsi="Times New Roman" w:cs="Times New Roman"/>
          <w:b/>
          <w:sz w:val="28"/>
          <w:szCs w:val="28"/>
        </w:rPr>
        <w:t>(слайд № 17).</w:t>
      </w:r>
      <w:r w:rsidR="005D78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0274" w:rsidRPr="004A0274">
        <w:rPr>
          <w:rFonts w:ascii="Times New Roman" w:eastAsia="Calibri" w:hAnsi="Times New Roman" w:cs="Times New Roman"/>
          <w:sz w:val="28"/>
          <w:szCs w:val="28"/>
        </w:rPr>
        <w:t>Конкурсы и соревнования</w:t>
      </w:r>
      <w:r w:rsidR="004A02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0274">
        <w:rPr>
          <w:rFonts w:ascii="Times New Roman" w:eastAsia="Calibri" w:hAnsi="Times New Roman" w:cs="Times New Roman"/>
          <w:sz w:val="28"/>
          <w:szCs w:val="28"/>
        </w:rPr>
        <w:t>ВСИ «Побед</w:t>
      </w:r>
      <w:r w:rsidR="002343BC">
        <w:rPr>
          <w:rFonts w:ascii="Times New Roman" w:eastAsia="Calibri" w:hAnsi="Times New Roman" w:cs="Times New Roman"/>
          <w:sz w:val="28"/>
          <w:szCs w:val="28"/>
        </w:rPr>
        <w:t xml:space="preserve">а» начинаются </w:t>
      </w:r>
      <w:r w:rsidR="00A013BC">
        <w:rPr>
          <w:rFonts w:ascii="Times New Roman" w:eastAsia="Calibri" w:hAnsi="Times New Roman" w:cs="Times New Roman"/>
          <w:sz w:val="28"/>
          <w:szCs w:val="28"/>
        </w:rPr>
        <w:t>с представления</w:t>
      </w:r>
      <w:r w:rsidR="005D7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13B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0274">
        <w:rPr>
          <w:rFonts w:ascii="Times New Roman" w:eastAsia="Calibri" w:hAnsi="Times New Roman" w:cs="Times New Roman"/>
          <w:sz w:val="28"/>
          <w:szCs w:val="28"/>
        </w:rPr>
        <w:t>знакомства с командами (конкурс «Визитка»), во время которого происходит их презентация в качестве предс</w:t>
      </w:r>
      <w:r w:rsidR="002343BC">
        <w:rPr>
          <w:rFonts w:ascii="Times New Roman" w:eastAsia="Calibri" w:hAnsi="Times New Roman" w:cs="Times New Roman"/>
          <w:sz w:val="28"/>
          <w:szCs w:val="28"/>
        </w:rPr>
        <w:t xml:space="preserve">тавителей конкретного региона. </w:t>
      </w:r>
    </w:p>
    <w:p w:rsidR="0013077F" w:rsidRPr="005D1E53" w:rsidRDefault="002343BC" w:rsidP="005D78E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A0274">
        <w:rPr>
          <w:rFonts w:ascii="Times New Roman" w:eastAsia="Calibri" w:hAnsi="Times New Roman" w:cs="Times New Roman"/>
          <w:sz w:val="28"/>
          <w:szCs w:val="28"/>
        </w:rPr>
        <w:t xml:space="preserve">атем проводится </w:t>
      </w:r>
      <w:r w:rsidR="005D1E53">
        <w:rPr>
          <w:rFonts w:ascii="Times New Roman" w:eastAsia="Calibri" w:hAnsi="Times New Roman" w:cs="Times New Roman"/>
          <w:sz w:val="28"/>
          <w:szCs w:val="28"/>
        </w:rPr>
        <w:t xml:space="preserve">конкурс знаний по военной истории России – «Ратные страницы истории Отечества» </w:t>
      </w:r>
      <w:r w:rsidR="005D1E53" w:rsidRPr="005D1E53">
        <w:rPr>
          <w:rFonts w:ascii="Times New Roman" w:eastAsia="Calibri" w:hAnsi="Times New Roman" w:cs="Times New Roman"/>
          <w:b/>
          <w:sz w:val="28"/>
          <w:szCs w:val="28"/>
        </w:rPr>
        <w:t>(слайд №18).</w:t>
      </w:r>
      <w:r w:rsidR="005D1E53">
        <w:rPr>
          <w:rFonts w:ascii="Times New Roman" w:eastAsia="Calibri" w:hAnsi="Times New Roman" w:cs="Times New Roman"/>
          <w:sz w:val="28"/>
          <w:szCs w:val="28"/>
        </w:rPr>
        <w:t xml:space="preserve"> Уровень знаний определяется методом индивидуального тестирования, о</w:t>
      </w:r>
      <w:r w:rsidR="00A013BC">
        <w:rPr>
          <w:rFonts w:ascii="Times New Roman" w:eastAsia="Calibri" w:hAnsi="Times New Roman" w:cs="Times New Roman"/>
          <w:sz w:val="28"/>
          <w:szCs w:val="28"/>
        </w:rPr>
        <w:t>ценка выставляется в баллах.</w:t>
      </w:r>
      <w:r w:rsidR="005D7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E53">
        <w:rPr>
          <w:rFonts w:ascii="Times New Roman" w:eastAsia="Calibri" w:hAnsi="Times New Roman" w:cs="Times New Roman"/>
          <w:sz w:val="28"/>
          <w:szCs w:val="28"/>
        </w:rPr>
        <w:t xml:space="preserve">В программу финальной Игры также входят такие конкурсы </w:t>
      </w:r>
      <w:r w:rsidR="005D78E8">
        <w:rPr>
          <w:rFonts w:ascii="Times New Roman" w:eastAsia="Calibri" w:hAnsi="Times New Roman" w:cs="Times New Roman"/>
          <w:sz w:val="28"/>
          <w:szCs w:val="28"/>
        </w:rPr>
        <w:br/>
      </w:r>
      <w:r w:rsidR="005D1E53">
        <w:rPr>
          <w:rFonts w:ascii="Times New Roman" w:eastAsia="Calibri" w:hAnsi="Times New Roman" w:cs="Times New Roman"/>
          <w:sz w:val="28"/>
          <w:szCs w:val="28"/>
        </w:rPr>
        <w:t>и соревнования, как строевой смотр, огневой рубеж, военизированная эстафета и некоторые другие</w:t>
      </w:r>
      <w:r w:rsidR="00F31D0A">
        <w:rPr>
          <w:rFonts w:ascii="Times New Roman" w:eastAsia="Calibri" w:hAnsi="Times New Roman" w:cs="Times New Roman"/>
          <w:sz w:val="28"/>
          <w:szCs w:val="28"/>
        </w:rPr>
        <w:t xml:space="preserve">. Наиболее сложным видом программы является тактическая игра на местности, приближённая к требованиям по боевой подготовке в Сухопутных войсках </w:t>
      </w:r>
      <w:proofErr w:type="gramStart"/>
      <w:r w:rsidR="00F31D0A">
        <w:rPr>
          <w:rFonts w:ascii="Times New Roman" w:eastAsia="Calibri" w:hAnsi="Times New Roman" w:cs="Times New Roman"/>
          <w:sz w:val="28"/>
          <w:szCs w:val="28"/>
        </w:rPr>
        <w:t>ВС</w:t>
      </w:r>
      <w:proofErr w:type="gramEnd"/>
      <w:r w:rsidR="00F31D0A">
        <w:rPr>
          <w:rFonts w:ascii="Times New Roman" w:eastAsia="Calibri" w:hAnsi="Times New Roman" w:cs="Times New Roman"/>
          <w:sz w:val="28"/>
          <w:szCs w:val="28"/>
        </w:rPr>
        <w:t xml:space="preserve"> РФ – «Дорога победителей»</w:t>
      </w:r>
      <w:r w:rsidR="005D1E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E53" w:rsidRPr="005D1E53">
        <w:rPr>
          <w:rFonts w:ascii="Times New Roman" w:eastAsia="Calibri" w:hAnsi="Times New Roman" w:cs="Times New Roman"/>
          <w:b/>
          <w:sz w:val="28"/>
          <w:szCs w:val="28"/>
        </w:rPr>
        <w:t>(слайды  №№19-20).</w:t>
      </w:r>
    </w:p>
    <w:p w:rsidR="00F31D0A" w:rsidRDefault="005B0B70" w:rsidP="00F31D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31D0A">
        <w:rPr>
          <w:rFonts w:ascii="Times New Roman" w:eastAsia="Calibri" w:hAnsi="Times New Roman" w:cs="Times New Roman"/>
          <w:sz w:val="28"/>
          <w:szCs w:val="28"/>
        </w:rPr>
        <w:t xml:space="preserve">В целом, ВСИ </w:t>
      </w:r>
      <w:r w:rsidR="00F31D0A" w:rsidRPr="00E37B78">
        <w:rPr>
          <w:rFonts w:ascii="Times New Roman" w:eastAsia="Calibri" w:hAnsi="Times New Roman" w:cs="Times New Roman"/>
          <w:sz w:val="28"/>
          <w:szCs w:val="28"/>
        </w:rPr>
        <w:t xml:space="preserve">«Победа» и «Зарница Поволжья» являются масштабными, долговременными и комплексными мероприятиями, включающими несколько этапов, охватывающими значительную часть юношей и девушек и требующими высокой степени </w:t>
      </w:r>
      <w:proofErr w:type="gramStart"/>
      <w:r w:rsidR="00F31D0A" w:rsidRPr="00E37B78">
        <w:rPr>
          <w:rFonts w:ascii="Times New Roman" w:eastAsia="Calibri" w:hAnsi="Times New Roman" w:cs="Times New Roman"/>
          <w:sz w:val="28"/>
          <w:szCs w:val="28"/>
        </w:rPr>
        <w:t>подготовки</w:t>
      </w:r>
      <w:proofErr w:type="gramEnd"/>
      <w:r w:rsidR="00F31D0A" w:rsidRPr="00E37B78">
        <w:rPr>
          <w:rFonts w:ascii="Times New Roman" w:eastAsia="Calibri" w:hAnsi="Times New Roman" w:cs="Times New Roman"/>
          <w:sz w:val="28"/>
          <w:szCs w:val="28"/>
        </w:rPr>
        <w:t xml:space="preserve"> как организаторов, так и участников.</w:t>
      </w:r>
    </w:p>
    <w:p w:rsidR="00E90455" w:rsidRDefault="008B1CA8" w:rsidP="00E37B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31D0A">
        <w:rPr>
          <w:rFonts w:ascii="Times New Roman" w:eastAsia="Calibri" w:hAnsi="Times New Roman" w:cs="Times New Roman"/>
          <w:sz w:val="28"/>
          <w:szCs w:val="28"/>
        </w:rPr>
        <w:t xml:space="preserve">По этим и некоторым другим характеристикам и параметрам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37B78" w:rsidRPr="00E37B78">
        <w:rPr>
          <w:rFonts w:ascii="Times New Roman" w:eastAsia="Calibri" w:hAnsi="Times New Roman" w:cs="Times New Roman"/>
          <w:sz w:val="28"/>
          <w:szCs w:val="28"/>
        </w:rPr>
        <w:t xml:space="preserve">ежду ВСИ «Победа» и «Зарница Поволжья» имеется много общего, что позволяет рассматривать их как широко известные, традиционные, популярные </w:t>
      </w:r>
      <w:r w:rsidR="005B0B70" w:rsidRPr="00E37B78">
        <w:rPr>
          <w:rFonts w:ascii="Times New Roman" w:eastAsia="Calibri" w:hAnsi="Times New Roman" w:cs="Times New Roman"/>
          <w:sz w:val="28"/>
          <w:szCs w:val="28"/>
        </w:rPr>
        <w:t>среди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олодёжи мероприятия одного типа </w:t>
      </w:r>
      <w:r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Pr="008B1CA8">
        <w:rPr>
          <w:rFonts w:ascii="Times New Roman" w:eastAsia="Calibri" w:hAnsi="Times New Roman" w:cs="Times New Roman"/>
          <w:b/>
          <w:sz w:val="28"/>
          <w:szCs w:val="28"/>
        </w:rPr>
        <w:t>лайд № 21</w:t>
      </w:r>
      <w:r w:rsidRPr="00BA2276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5D78E8" w:rsidRDefault="00E37B78" w:rsidP="0052079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B78">
        <w:rPr>
          <w:rFonts w:ascii="Times New Roman" w:eastAsia="Calibri" w:hAnsi="Times New Roman" w:cs="Times New Roman"/>
          <w:sz w:val="28"/>
          <w:szCs w:val="28"/>
        </w:rPr>
        <w:tab/>
      </w:r>
      <w:r w:rsidR="00520798" w:rsidRPr="00520798">
        <w:rPr>
          <w:rFonts w:ascii="Times New Roman" w:eastAsia="Calibri" w:hAnsi="Times New Roman" w:cs="Times New Roman"/>
          <w:sz w:val="28"/>
          <w:szCs w:val="28"/>
        </w:rPr>
        <w:t>Вместе с тем, имеются и различия</w:t>
      </w:r>
      <w:r w:rsidR="00520798" w:rsidRPr="0052079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20798" w:rsidRPr="00520798">
        <w:rPr>
          <w:rFonts w:ascii="Times New Roman" w:eastAsia="Calibri" w:hAnsi="Times New Roman" w:cs="Times New Roman"/>
          <w:sz w:val="28"/>
          <w:szCs w:val="28"/>
        </w:rPr>
        <w:t xml:space="preserve">между ВСИ «Победа» и «Зарница Поволжья». Наиболее очевидные, </w:t>
      </w:r>
      <w:r w:rsidR="00520798">
        <w:rPr>
          <w:rFonts w:ascii="Times New Roman" w:eastAsia="Calibri" w:hAnsi="Times New Roman" w:cs="Times New Roman"/>
          <w:sz w:val="28"/>
          <w:szCs w:val="28"/>
        </w:rPr>
        <w:t xml:space="preserve">различия </w:t>
      </w:r>
      <w:r w:rsidR="00520798" w:rsidRPr="00520798">
        <w:rPr>
          <w:rFonts w:ascii="Times New Roman" w:eastAsia="Calibri" w:hAnsi="Times New Roman" w:cs="Times New Roman"/>
          <w:sz w:val="28"/>
          <w:szCs w:val="28"/>
        </w:rPr>
        <w:t>обще</w:t>
      </w:r>
      <w:r w:rsidR="00520798">
        <w:rPr>
          <w:rFonts w:ascii="Times New Roman" w:eastAsia="Calibri" w:hAnsi="Times New Roman" w:cs="Times New Roman"/>
          <w:sz w:val="28"/>
          <w:szCs w:val="28"/>
        </w:rPr>
        <w:t xml:space="preserve">го плана представлены </w:t>
      </w:r>
      <w:r w:rsidR="002343B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2079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20798" w:rsidRPr="00520798">
        <w:rPr>
          <w:rFonts w:ascii="Times New Roman" w:eastAsia="Calibri" w:hAnsi="Times New Roman" w:cs="Times New Roman"/>
          <w:b/>
          <w:sz w:val="28"/>
          <w:szCs w:val="28"/>
        </w:rPr>
        <w:t>слайде №22</w:t>
      </w:r>
      <w:r w:rsidR="0052079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20798" w:rsidRPr="005207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5B71" w:rsidRDefault="005D78E8" w:rsidP="005E5B7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4567">
        <w:rPr>
          <w:rFonts w:ascii="Times New Roman" w:eastAsia="Calibri" w:hAnsi="Times New Roman" w:cs="Times New Roman"/>
          <w:sz w:val="28"/>
          <w:szCs w:val="28"/>
        </w:rPr>
        <w:t>Различия</w:t>
      </w:r>
      <w:r w:rsidR="005A0ADD" w:rsidRPr="00734567">
        <w:rPr>
          <w:rFonts w:ascii="Times New Roman" w:eastAsia="Calibri" w:hAnsi="Times New Roman" w:cs="Times New Roman"/>
          <w:sz w:val="28"/>
          <w:szCs w:val="28"/>
        </w:rPr>
        <w:t>,</w:t>
      </w:r>
      <w:r w:rsidRPr="00734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798" w:rsidRPr="00734567">
        <w:rPr>
          <w:rFonts w:ascii="Times New Roman" w:eastAsia="Calibri" w:hAnsi="Times New Roman" w:cs="Times New Roman"/>
          <w:sz w:val="28"/>
          <w:szCs w:val="28"/>
        </w:rPr>
        <w:t>связанны</w:t>
      </w:r>
      <w:r w:rsidRPr="00734567">
        <w:rPr>
          <w:rFonts w:ascii="Times New Roman" w:eastAsia="Calibri" w:hAnsi="Times New Roman" w:cs="Times New Roman"/>
          <w:sz w:val="28"/>
          <w:szCs w:val="28"/>
        </w:rPr>
        <w:t>е</w:t>
      </w:r>
      <w:r w:rsidR="00520798" w:rsidRPr="00520798">
        <w:rPr>
          <w:rFonts w:ascii="Times New Roman" w:eastAsia="Calibri" w:hAnsi="Times New Roman" w:cs="Times New Roman"/>
          <w:sz w:val="28"/>
          <w:szCs w:val="28"/>
        </w:rPr>
        <w:t xml:space="preserve"> с организацией и проведением самой Игры, излагаются </w:t>
      </w:r>
      <w:r w:rsidR="00520798" w:rsidRPr="006678C9">
        <w:rPr>
          <w:rFonts w:ascii="Times New Roman" w:eastAsia="Calibri" w:hAnsi="Times New Roman" w:cs="Times New Roman"/>
          <w:b/>
          <w:i/>
          <w:sz w:val="28"/>
          <w:szCs w:val="28"/>
        </w:rPr>
        <w:t>в виде позитивных изменений, преимуществ «Зарницы Поволжья» в сравнении с ВСИ «Победа</w:t>
      </w:r>
      <w:r w:rsidR="00520798" w:rsidRPr="00520798">
        <w:rPr>
          <w:rFonts w:ascii="Times New Roman" w:eastAsia="Calibri" w:hAnsi="Times New Roman" w:cs="Times New Roman"/>
          <w:sz w:val="28"/>
          <w:szCs w:val="28"/>
        </w:rPr>
        <w:t>»</w:t>
      </w:r>
      <w:r w:rsidR="005E5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5E5B71" w:rsidRPr="00520798">
        <w:rPr>
          <w:rFonts w:ascii="Times New Roman" w:eastAsia="Calibri" w:hAnsi="Times New Roman" w:cs="Times New Roman"/>
          <w:b/>
          <w:sz w:val="28"/>
          <w:szCs w:val="28"/>
        </w:rPr>
        <w:t xml:space="preserve">лайд 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5E5B71" w:rsidRPr="00520798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="005E5B71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E37B78" w:rsidRPr="00E37B78" w:rsidRDefault="00E37B78" w:rsidP="00E37B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567">
        <w:rPr>
          <w:rFonts w:ascii="Times New Roman" w:eastAsia="Calibri" w:hAnsi="Times New Roman" w:cs="Times New Roman"/>
          <w:sz w:val="28"/>
          <w:szCs w:val="28"/>
        </w:rPr>
        <w:t>- больший</w:t>
      </w:r>
      <w:r w:rsidRPr="00E37B78">
        <w:rPr>
          <w:rFonts w:ascii="Times New Roman" w:eastAsia="Calibri" w:hAnsi="Times New Roman" w:cs="Times New Roman"/>
          <w:sz w:val="28"/>
          <w:szCs w:val="28"/>
        </w:rPr>
        <w:t xml:space="preserve"> в количественном отношении состав команды участников;</w:t>
      </w:r>
    </w:p>
    <w:p w:rsidR="00E37B78" w:rsidRPr="00E37B78" w:rsidRDefault="00E37B78" w:rsidP="00E37B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567">
        <w:rPr>
          <w:rFonts w:ascii="Times New Roman" w:eastAsia="Calibri" w:hAnsi="Times New Roman" w:cs="Times New Roman"/>
          <w:sz w:val="28"/>
          <w:szCs w:val="28"/>
        </w:rPr>
        <w:t>- большее</w:t>
      </w:r>
      <w:r w:rsidRPr="00E37B78">
        <w:rPr>
          <w:rFonts w:ascii="Times New Roman" w:eastAsia="Calibri" w:hAnsi="Times New Roman" w:cs="Times New Roman"/>
          <w:sz w:val="28"/>
          <w:szCs w:val="28"/>
        </w:rPr>
        <w:t xml:space="preserve"> количество этапов, позволяющее обеспечить значительно более широкий охват участников (практически всех образовательных организаций);</w:t>
      </w:r>
    </w:p>
    <w:p w:rsidR="00E37B78" w:rsidRPr="00E37B78" w:rsidRDefault="00E37B78" w:rsidP="00E37B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567">
        <w:rPr>
          <w:rFonts w:ascii="Times New Roman" w:eastAsia="Calibri" w:hAnsi="Times New Roman" w:cs="Times New Roman"/>
          <w:sz w:val="28"/>
          <w:szCs w:val="28"/>
        </w:rPr>
        <w:t>- более</w:t>
      </w:r>
      <w:r w:rsidRPr="005D78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37B78">
        <w:rPr>
          <w:rFonts w:ascii="Times New Roman" w:eastAsia="Calibri" w:hAnsi="Times New Roman" w:cs="Times New Roman"/>
          <w:sz w:val="28"/>
          <w:szCs w:val="28"/>
        </w:rPr>
        <w:t>многообразная программа проводимых мероприятий;</w:t>
      </w:r>
    </w:p>
    <w:p w:rsidR="00E37B78" w:rsidRPr="00E37B78" w:rsidRDefault="00E37B78" w:rsidP="00E37B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567">
        <w:rPr>
          <w:rFonts w:ascii="Times New Roman" w:eastAsia="Calibri" w:hAnsi="Times New Roman" w:cs="Times New Roman"/>
          <w:sz w:val="28"/>
          <w:szCs w:val="28"/>
        </w:rPr>
        <w:t>- более</w:t>
      </w:r>
      <w:r w:rsidRPr="005D78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37B78">
        <w:rPr>
          <w:rFonts w:ascii="Times New Roman" w:eastAsia="Calibri" w:hAnsi="Times New Roman" w:cs="Times New Roman"/>
          <w:sz w:val="28"/>
          <w:szCs w:val="28"/>
        </w:rPr>
        <w:t>действенная поддержка организаторов со стороны органов власти Приволжского федерального округа и Оренбургской области;</w:t>
      </w:r>
    </w:p>
    <w:p w:rsidR="00E37B78" w:rsidRPr="00E37B78" w:rsidRDefault="00E37B78" w:rsidP="00E37B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B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734567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5D78E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E37B78">
        <w:rPr>
          <w:rFonts w:ascii="Times New Roman" w:eastAsia="Calibri" w:hAnsi="Times New Roman" w:cs="Times New Roman"/>
          <w:sz w:val="28"/>
          <w:szCs w:val="28"/>
        </w:rPr>
        <w:t>высокая степень участия в организации ДОСААФ России;</w:t>
      </w:r>
    </w:p>
    <w:p w:rsidR="00E37B78" w:rsidRPr="00E37B78" w:rsidRDefault="00E37B78" w:rsidP="00E37B7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B7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34567">
        <w:rPr>
          <w:rFonts w:ascii="Times New Roman" w:eastAsia="Calibri" w:hAnsi="Times New Roman" w:cs="Times New Roman"/>
          <w:sz w:val="28"/>
          <w:szCs w:val="28"/>
        </w:rPr>
        <w:t>более высокий уровень</w:t>
      </w:r>
      <w:r w:rsidRPr="00E37B78">
        <w:rPr>
          <w:rFonts w:ascii="Times New Roman" w:eastAsia="Calibri" w:hAnsi="Times New Roman" w:cs="Times New Roman"/>
          <w:sz w:val="28"/>
          <w:szCs w:val="28"/>
        </w:rPr>
        <w:t xml:space="preserve"> общей организации, дисциплины и особенно обеспечение честного судейства.</w:t>
      </w:r>
    </w:p>
    <w:p w:rsidR="00E37B78" w:rsidRDefault="00E37B78" w:rsidP="00AF701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B78">
        <w:rPr>
          <w:rFonts w:ascii="Times New Roman" w:eastAsia="Calibri" w:hAnsi="Times New Roman" w:cs="Times New Roman"/>
          <w:sz w:val="28"/>
          <w:szCs w:val="28"/>
        </w:rPr>
        <w:tab/>
        <w:t>Эти и другие особенности, положительные стороны ВСИ «Зарница Поволжья», отличающие её от ВСИ «Победа», придают ей самостоятельный статус и высокий авторитет, являющиеся примером для подражания других федеральных округов и субъектов РФ.</w:t>
      </w:r>
    </w:p>
    <w:p w:rsidR="008B1CA8" w:rsidRPr="008B1CA8" w:rsidRDefault="00924DEC" w:rsidP="008B1CA8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="00A013BC">
        <w:rPr>
          <w:rFonts w:ascii="Times New Roman" w:eastAsia="Calibri" w:hAnsi="Times New Roman" w:cs="Times New Roman"/>
          <w:sz w:val="28"/>
          <w:szCs w:val="28"/>
        </w:rPr>
        <w:t xml:space="preserve">«Зарница Поволжья», </w:t>
      </w:r>
      <w:r w:rsidR="008B1CA8" w:rsidRPr="008B1CA8">
        <w:rPr>
          <w:rFonts w:ascii="Times New Roman" w:eastAsia="Calibri" w:hAnsi="Times New Roman" w:cs="Times New Roman"/>
          <w:sz w:val="28"/>
          <w:szCs w:val="28"/>
        </w:rPr>
        <w:t>как улучшенный, более оптимальный вариант по сравнению с ВСИ «Победа»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8B1CA8" w:rsidRPr="008B1CA8">
        <w:rPr>
          <w:rFonts w:ascii="Times New Roman" w:eastAsia="Calibri" w:hAnsi="Times New Roman" w:cs="Times New Roman"/>
          <w:sz w:val="28"/>
          <w:szCs w:val="28"/>
        </w:rPr>
        <w:t xml:space="preserve"> отнюдь не случайно появился именно в </w:t>
      </w:r>
      <w:proofErr w:type="spellStart"/>
      <w:r w:rsidR="008B1CA8" w:rsidRPr="008B1CA8">
        <w:rPr>
          <w:rFonts w:ascii="Times New Roman" w:eastAsia="Calibri" w:hAnsi="Times New Roman" w:cs="Times New Roman"/>
          <w:sz w:val="28"/>
          <w:szCs w:val="28"/>
        </w:rPr>
        <w:t>ПриФО</w:t>
      </w:r>
      <w:proofErr w:type="spellEnd"/>
      <w:r w:rsidR="008B1CA8" w:rsidRPr="008B1CA8">
        <w:rPr>
          <w:rFonts w:ascii="Times New Roman" w:eastAsia="Calibri" w:hAnsi="Times New Roman" w:cs="Times New Roman"/>
          <w:sz w:val="28"/>
          <w:szCs w:val="28"/>
        </w:rPr>
        <w:t>, в котором уже к середине 2-го 10-летия нашего века под чутким руководством Полномочного представителя Президента РФ в этом округе Бабича</w:t>
      </w:r>
      <w:r w:rsidR="008B1CA8"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 w:rsidR="008B1CA8" w:rsidRPr="008B1CA8">
        <w:rPr>
          <w:rFonts w:ascii="Times New Roman" w:eastAsia="Calibri" w:hAnsi="Times New Roman" w:cs="Times New Roman"/>
          <w:sz w:val="28"/>
          <w:szCs w:val="28"/>
        </w:rPr>
        <w:t xml:space="preserve"> сформировалась эффективная и сбалансированная система гражданского и вое</w:t>
      </w:r>
      <w:r w:rsidR="008B1CA8">
        <w:rPr>
          <w:rFonts w:ascii="Times New Roman" w:eastAsia="Calibri" w:hAnsi="Times New Roman" w:cs="Times New Roman"/>
          <w:sz w:val="28"/>
          <w:szCs w:val="28"/>
        </w:rPr>
        <w:t xml:space="preserve">нно-патриотического воспитания </w:t>
      </w:r>
      <w:r w:rsidR="008B1CA8">
        <w:rPr>
          <w:rFonts w:ascii="Times New Roman" w:eastAsia="Calibri" w:hAnsi="Times New Roman" w:cs="Times New Roman"/>
          <w:b/>
          <w:sz w:val="28"/>
          <w:szCs w:val="28"/>
        </w:rPr>
        <w:t>(с</w:t>
      </w:r>
      <w:r w:rsidR="008B1CA8" w:rsidRPr="008B1CA8">
        <w:rPr>
          <w:rFonts w:ascii="Times New Roman" w:eastAsia="Calibri" w:hAnsi="Times New Roman" w:cs="Times New Roman"/>
          <w:b/>
          <w:sz w:val="28"/>
          <w:szCs w:val="28"/>
        </w:rPr>
        <w:t>лайд 24</w:t>
      </w:r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  <w:proofErr w:type="gramEnd"/>
    </w:p>
    <w:p w:rsidR="008B1CA8" w:rsidRPr="005F4161" w:rsidRDefault="008B1CA8" w:rsidP="00A013BC">
      <w:pPr>
        <w:spacing w:line="240" w:lineRule="auto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8B1CA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F79F0">
        <w:rPr>
          <w:rFonts w:ascii="Times New Roman" w:eastAsia="Calibri" w:hAnsi="Times New Roman" w:cs="Times New Roman"/>
          <w:sz w:val="28"/>
          <w:szCs w:val="28"/>
        </w:rPr>
        <w:t>Одним из известных нам достижений этой системы стали ОСОЛ «Гвардеец» в Нижегородской и Пен</w:t>
      </w:r>
      <w:r w:rsidR="00924DEC" w:rsidRPr="00FF79F0">
        <w:rPr>
          <w:rFonts w:ascii="Times New Roman" w:eastAsia="Calibri" w:hAnsi="Times New Roman" w:cs="Times New Roman"/>
          <w:sz w:val="28"/>
          <w:szCs w:val="28"/>
        </w:rPr>
        <w:t xml:space="preserve">зенской областях, созданные в региональных отделениях ДОСААФ России </w:t>
      </w:r>
      <w:r w:rsidRPr="00FF79F0">
        <w:rPr>
          <w:rFonts w:ascii="Times New Roman" w:eastAsia="Calibri" w:hAnsi="Times New Roman" w:cs="Times New Roman"/>
          <w:sz w:val="28"/>
          <w:szCs w:val="28"/>
        </w:rPr>
        <w:t>этих субъектов РФ и равных которым по степени организации и уровню подготовки не было во всей России.</w:t>
      </w:r>
      <w:proofErr w:type="gramEnd"/>
      <w:r w:rsidRPr="008B1C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161" w:rsidRPr="00734567">
        <w:rPr>
          <w:rFonts w:ascii="Times New Roman" w:eastAsia="Calibri" w:hAnsi="Times New Roman" w:cs="Times New Roman"/>
          <w:sz w:val="28"/>
          <w:szCs w:val="28"/>
        </w:rPr>
        <w:t>В 2013 году</w:t>
      </w:r>
      <w:r w:rsidR="005F4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1CA8">
        <w:rPr>
          <w:rFonts w:ascii="Times New Roman" w:eastAsia="Calibri" w:hAnsi="Times New Roman" w:cs="Times New Roman"/>
          <w:sz w:val="28"/>
          <w:szCs w:val="28"/>
        </w:rPr>
        <w:t>были разработаны основополагающие документы, определяющие основные параметры и особенности</w:t>
      </w:r>
      <w:r w:rsidR="005A0ADD">
        <w:rPr>
          <w:rFonts w:ascii="Times New Roman" w:eastAsia="Calibri" w:hAnsi="Times New Roman" w:cs="Times New Roman"/>
          <w:sz w:val="28"/>
          <w:szCs w:val="28"/>
        </w:rPr>
        <w:t xml:space="preserve"> региональной</w:t>
      </w:r>
      <w:r w:rsidRPr="008B1CA8">
        <w:rPr>
          <w:rFonts w:ascii="Times New Roman" w:eastAsia="Calibri" w:hAnsi="Times New Roman" w:cs="Times New Roman"/>
          <w:sz w:val="28"/>
          <w:szCs w:val="28"/>
        </w:rPr>
        <w:t xml:space="preserve"> Игры «Зарница</w:t>
      </w:r>
      <w:r w:rsidR="00A013BC">
        <w:rPr>
          <w:rFonts w:ascii="Times New Roman" w:eastAsia="Calibri" w:hAnsi="Times New Roman" w:cs="Times New Roman"/>
          <w:sz w:val="28"/>
          <w:szCs w:val="28"/>
        </w:rPr>
        <w:t xml:space="preserve"> Поволжья»</w:t>
      </w:r>
      <w:r w:rsidR="005A0A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3BC" w:rsidRPr="00A013BC" w:rsidRDefault="00A013BC" w:rsidP="00A013B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7B78" w:rsidRDefault="00924DEC" w:rsidP="00E37B78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37B78" w:rsidRPr="00E37B7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37B78" w:rsidRPr="00E37B78">
        <w:rPr>
          <w:rFonts w:ascii="Times New Roman" w:eastAsia="Calibri" w:hAnsi="Times New Roman" w:cs="Times New Roman"/>
          <w:b/>
          <w:sz w:val="28"/>
          <w:szCs w:val="28"/>
        </w:rPr>
        <w:t>Финал ВСИ «Зарница Поволжья»: орг</w:t>
      </w:r>
      <w:r w:rsidR="00002207">
        <w:rPr>
          <w:rFonts w:ascii="Times New Roman" w:eastAsia="Calibri" w:hAnsi="Times New Roman" w:cs="Times New Roman"/>
          <w:b/>
          <w:sz w:val="28"/>
          <w:szCs w:val="28"/>
        </w:rPr>
        <w:t>анизация, проведение, методика</w:t>
      </w:r>
    </w:p>
    <w:p w:rsidR="00BF4B05" w:rsidRPr="00BF4B05" w:rsidRDefault="009F2A5C" w:rsidP="000022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2207" w:rsidRPr="00002207">
        <w:rPr>
          <w:rFonts w:ascii="Times New Roman" w:hAnsi="Times New Roman" w:cs="Times New Roman"/>
          <w:sz w:val="28"/>
          <w:szCs w:val="28"/>
        </w:rPr>
        <w:t>В период с 13 по 16 сентября 2022 г. в г. Оренбурге (Санаторный оздоровительный лагерь круглогодичного действия «</w:t>
      </w:r>
      <w:proofErr w:type="spellStart"/>
      <w:r w:rsidR="00002207" w:rsidRPr="00002207">
        <w:rPr>
          <w:rFonts w:ascii="Times New Roman" w:hAnsi="Times New Roman" w:cs="Times New Roman"/>
          <w:sz w:val="28"/>
          <w:szCs w:val="28"/>
        </w:rPr>
        <w:t>Самородово</w:t>
      </w:r>
      <w:proofErr w:type="spellEnd"/>
      <w:r w:rsidR="00002207" w:rsidRPr="00002207">
        <w:rPr>
          <w:rFonts w:ascii="Times New Roman" w:hAnsi="Times New Roman" w:cs="Times New Roman"/>
          <w:sz w:val="28"/>
          <w:szCs w:val="28"/>
        </w:rPr>
        <w:t>») был проведён окружной финал юнармейской военно-спортивной игры «Зарница Поволжья» Приволжского ф</w:t>
      </w:r>
      <w:r w:rsidR="000973B0">
        <w:rPr>
          <w:rFonts w:ascii="Times New Roman" w:hAnsi="Times New Roman" w:cs="Times New Roman"/>
          <w:sz w:val="28"/>
          <w:szCs w:val="28"/>
        </w:rPr>
        <w:t>едерального округа</w:t>
      </w:r>
      <w:r w:rsidR="00002207" w:rsidRPr="00002207">
        <w:rPr>
          <w:rFonts w:ascii="Times New Roman" w:hAnsi="Times New Roman" w:cs="Times New Roman"/>
          <w:sz w:val="28"/>
          <w:szCs w:val="28"/>
        </w:rPr>
        <w:t xml:space="preserve"> </w:t>
      </w:r>
      <w:r w:rsidR="00437F71" w:rsidRPr="000973B0">
        <w:rPr>
          <w:rFonts w:ascii="Times New Roman" w:hAnsi="Times New Roman" w:cs="Times New Roman"/>
          <w:sz w:val="28"/>
          <w:szCs w:val="28"/>
        </w:rPr>
        <w:t>(</w:t>
      </w:r>
      <w:r w:rsidR="00CF57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D86518" w:rsidRPr="00097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лайд </w:t>
      </w:r>
      <w:r w:rsidR="00CF57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</w:t>
      </w:r>
      <w:r w:rsidR="00D86518" w:rsidRPr="00097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25</w:t>
      </w:r>
      <w:r w:rsidR="000973B0" w:rsidRPr="000973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CF57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BF4B05" w:rsidRPr="009F2A5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F4161" w:rsidRDefault="00F66DEF" w:rsidP="000022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02207" w:rsidRPr="00CB23FF">
        <w:rPr>
          <w:rFonts w:ascii="Times New Roman" w:hAnsi="Times New Roman" w:cs="Times New Roman"/>
          <w:b/>
          <w:i/>
          <w:sz w:val="28"/>
          <w:szCs w:val="28"/>
        </w:rPr>
        <w:t>Основные организаторы</w:t>
      </w:r>
      <w:r w:rsidR="00002207" w:rsidRPr="00002207">
        <w:rPr>
          <w:rFonts w:ascii="Times New Roman" w:hAnsi="Times New Roman" w:cs="Times New Roman"/>
          <w:sz w:val="28"/>
          <w:szCs w:val="28"/>
        </w:rPr>
        <w:t xml:space="preserve"> данного мероприятия: </w:t>
      </w:r>
      <w:r w:rsidR="00002207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 Молодежной политики Оренбургской области, Министерство образования Оренбургской области, в/</w:t>
      </w:r>
      <w:proofErr w:type="gramStart"/>
      <w:r w:rsidR="00002207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002207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33860 и в/ч 63180 Оренбургского гарнизона, Региональное отделение ДОСААФ России Оренбургской области, военный комиссариат Оренбургской области. </w:t>
      </w:r>
    </w:p>
    <w:p w:rsidR="00002207" w:rsidRPr="00002207" w:rsidRDefault="00002207" w:rsidP="005F416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открытии и закрытии ВСИ присутствовали следующие </w:t>
      </w: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VIP</w:t>
      </w: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-персоны:</w:t>
      </w:r>
    </w:p>
    <w:p w:rsidR="00002207" w:rsidRPr="00002207" w:rsidRDefault="00002207" w:rsidP="00FF79F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заместитель Полномочного представителя Президента Российской Федерации </w:t>
      </w:r>
      <w:proofErr w:type="gramStart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Приволжском ФО </w:t>
      </w:r>
      <w:proofErr w:type="spellStart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Машковцев</w:t>
      </w:r>
      <w:proofErr w:type="spellEnd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О.А.;</w:t>
      </w:r>
    </w:p>
    <w:p w:rsidR="00002207" w:rsidRPr="00002207" w:rsidRDefault="00002207" w:rsidP="00FF79F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Губернато</w:t>
      </w:r>
      <w:proofErr w:type="gramStart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р-</w:t>
      </w:r>
      <w:proofErr w:type="gramEnd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председатель Правительства Оренбургской области               </w:t>
      </w:r>
      <w:proofErr w:type="spellStart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Паслер</w:t>
      </w:r>
      <w:proofErr w:type="spellEnd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Д.В.;</w:t>
      </w:r>
    </w:p>
    <w:p w:rsidR="00002207" w:rsidRPr="00002207" w:rsidRDefault="00002207" w:rsidP="00FF79F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начальник Главного Штаба ВВПОД «</w:t>
      </w:r>
      <w:proofErr w:type="spellStart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Нагорный Н.В.</w:t>
      </w:r>
    </w:p>
    <w:p w:rsidR="00002207" w:rsidRPr="00002207" w:rsidRDefault="00002207" w:rsidP="000022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CB23F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Участниками </w:t>
      </w:r>
      <w:r w:rsidR="00CF5730" w:rsidRPr="00CB23F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финала</w:t>
      </w:r>
      <w:r w:rsidR="00CF5730" w:rsidRPr="00A0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ВСИ</w:t>
      </w: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</w:t>
      </w:r>
      <w:r w:rsidR="00C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16</w:t>
      </w:r>
      <w:r w:rsidR="007B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 от каждого субъекта </w:t>
      </w: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                      на территории Приволжского ФО, а также команды Донецкой и</w:t>
      </w:r>
      <w:r w:rsidR="009F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Луганской Народных Республик</w:t>
      </w:r>
      <w:proofErr w:type="gramStart"/>
      <w:r w:rsidR="009F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F2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От Центрального совета ДОСААФ России </w:t>
      </w:r>
      <w:r w:rsidR="007B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мероприятиях ВСИ приняли участие статс-секретарь – заместитель Председателя ДОСААФ России </w:t>
      </w:r>
      <w:proofErr w:type="spellStart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Стаськов</w:t>
      </w:r>
      <w:proofErr w:type="spellEnd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Н.В. и эксперт Департамента военно-патриотического воспитания </w:t>
      </w:r>
      <w:proofErr w:type="spellStart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Лутовинов</w:t>
      </w:r>
      <w:proofErr w:type="spellEnd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</w:t>
      </w:r>
    </w:p>
    <w:p w:rsidR="005F4161" w:rsidRDefault="00002207" w:rsidP="0000220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E5B71" w:rsidRPr="00FF79F0" w:rsidRDefault="00002207" w:rsidP="007A25D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Прошедшая</w:t>
      </w:r>
      <w:proofErr w:type="gramEnd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Оренбурге ВСИ явилась 9-ой по счёту, проводится ежегодно и, как прав</w:t>
      </w:r>
      <w:r w:rsidR="005E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ило, в одном месте (</w:t>
      </w:r>
      <w:proofErr w:type="spellStart"/>
      <w:r w:rsidR="005E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Самородово</w:t>
      </w:r>
      <w:proofErr w:type="spellEnd"/>
      <w:r w:rsidR="005E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25DF" w:rsidRPr="00B10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– </w:t>
      </w:r>
      <w:r w:rsidR="005E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E5B71" w:rsidRPr="00CF57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№ 26</w:t>
      </w:r>
      <w:r w:rsidR="005E5B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).</w:t>
      </w:r>
      <w:r w:rsidR="005E5B71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2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73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   </w:t>
      </w:r>
      <w:r w:rsidR="005E5B71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с Положением об окружном финале юнармейской ВСИ «Зарница Поволжья» Приволжского ФО</w:t>
      </w:r>
      <w:r w:rsidR="005E5B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B71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данному мероприятию, являющемуся итоговым, предшествуют многочисленные </w:t>
      </w:r>
      <w:proofErr w:type="spellStart"/>
      <w:r w:rsidR="005E5B71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разноуровневые</w:t>
      </w:r>
      <w:proofErr w:type="spellEnd"/>
      <w:r w:rsidR="005E5B71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соревнования, организованные по территориальному пр</w:t>
      </w:r>
      <w:r w:rsidR="0073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инципу в 4 этапа, начиная     </w:t>
      </w:r>
      <w:r w:rsidR="005E5B71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 </w:t>
      </w:r>
      <w:r w:rsidR="0073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B71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организаций всех типов. Благодаря этому обеспечивается максимальный охват массовыми патриотическими и военно-прикладными состязаниями юношей и девушек в возрасте 14-15 лет, которые организуются в соответствии со специально разработанной </w:t>
      </w:r>
      <w:r w:rsidR="005E5B71" w:rsidRPr="00CB23F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«Методикой проведения юнармейских военно-спортивных соревнований «Зарница» среди обучающихся образовательных организаций среднего образования                        и юнармейских отрядов Оренбургской области»</w:t>
      </w:r>
      <w:r w:rsidR="005E5B71" w:rsidRPr="00A0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5B71" w:rsidRPr="00FF79F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7A25DF" w:rsidRPr="00FF7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5E5B71" w:rsidRPr="00FF79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№27</w:t>
      </w:r>
      <w:r w:rsidR="005E5B71" w:rsidRPr="00FF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66DEF" w:rsidRDefault="003E6278" w:rsidP="000022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F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</w:t>
      </w:r>
      <w:r w:rsidRPr="005F4161">
        <w:rPr>
          <w:rFonts w:ascii="Times New Roman" w:hAnsi="Times New Roman" w:cs="Times New Roman"/>
          <w:strike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методика как руководство к действию является основой всей подготовительной работы будущих участников ВСИ под руководством своих наставников на каждом её этапе. Методика определяет </w:t>
      </w:r>
      <w:r w:rsidR="007B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военизированных конкурсов и состязаний. </w:t>
      </w:r>
      <w:r w:rsidRPr="00FF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Это, безусловно,</w:t>
      </w:r>
      <w:r w:rsidR="005A0ADD" w:rsidRPr="00FF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</w:t>
      </w:r>
      <w:r w:rsidRPr="00FF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</w:t>
      </w:r>
      <w:r w:rsidR="005A0ADD" w:rsidRPr="00FF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5F4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всесторонность подготовки. По каждому из этих видов разработаны содержание, задачи, конкретные методики, требования </w:t>
      </w:r>
      <w:r w:rsidR="007B2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нормативы.</w:t>
      </w:r>
    </w:p>
    <w:p w:rsidR="003E6278" w:rsidRDefault="003E6278" w:rsidP="000022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Чтобы выйти на высокий уровень их выполнения требуется очень большая </w:t>
      </w:r>
      <w:r w:rsidRPr="00A01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подготовительная работа</w:t>
      </w:r>
      <w:r w:rsidRPr="00A4401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занятия, тренировки, пробные состязания, контрольные испытания и др. Это многие часы и дни совместной подготовки в составе команды под руководством руководителя</w:t>
      </w:r>
      <w:r w:rsidR="00B82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свободное от учёбы время – по вечерам, по выходным, в праздники и т.д.</w:t>
      </w:r>
    </w:p>
    <w:p w:rsidR="00B82E32" w:rsidRDefault="00B82E32" w:rsidP="000022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«Секрет» высшего уровня подготовки прямо пропорционален количеству часов, затраченных на освоение конкретных методик. Это – главное.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Плюс организованность, дисциплина, коллективизм, взаимопомощь, взаимовыручка, мотивация, стремление к максимальным результатам, забота о здоровье, недопущение травм, конфликтных ситуаций, обеспечение понимания и поддержки родителей, руководства образовательных организаций и др.</w:t>
      </w:r>
      <w:proofErr w:type="gramEnd"/>
    </w:p>
    <w:p w:rsidR="005F4161" w:rsidRDefault="00B10E0A" w:rsidP="000022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Таким образом</w:t>
      </w:r>
      <w:r w:rsidR="00B82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команды на пути к финалу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(Программа проведения </w:t>
      </w:r>
      <w:r w:rsidRPr="00B10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 слайд №28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82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стремятся достичь максимального уровня подготовленности, чтобы оказаться в </w:t>
      </w:r>
      <w:r w:rsidR="0094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числе </w:t>
      </w:r>
      <w:proofErr w:type="gramStart"/>
      <w:r w:rsidR="0094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сильнейших</w:t>
      </w:r>
      <w:proofErr w:type="gramEnd"/>
      <w:r w:rsidR="00734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2E32" w:rsidRPr="00002207" w:rsidRDefault="005F4161" w:rsidP="005F416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="0094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равнительный анализ наиболее подготовленных команд из </w:t>
      </w:r>
      <w:proofErr w:type="spellStart"/>
      <w:r w:rsidR="0094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</w:t>
      </w:r>
      <w:proofErr w:type="spellEnd"/>
      <w:r w:rsidR="0094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4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Новгорода, Удмуртии, Оренбургской обл. и не прошедших предварительные этапы конкурсов и состязаний – от ДНР и ЛНР: уровень в подготовке несопоставимый, превосходство сильнейших определяется невооружённым взглядом).</w:t>
      </w:r>
      <w:proofErr w:type="gramEnd"/>
      <w:r w:rsidR="00942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всё это – результат очень продолжительной, напряжённой работы в течение нескольких месяцев или лет (команд, участвующих в ВСИ неоднократно).</w:t>
      </w:r>
    </w:p>
    <w:p w:rsidR="00B10E0A" w:rsidRDefault="00981771" w:rsidP="000022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Финалов ВСИ, сопоставимых с</w:t>
      </w:r>
      <w:r w:rsidR="00002207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02207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</w:t>
      </w:r>
      <w:r w:rsidR="00FF7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многие годы организуются</w:t>
      </w:r>
      <w:r w:rsidR="00002207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Оренбургской области,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насколько известно,  в России больше нет, за исключением, может быть, игры «Казачий сполох», проводимой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ФО.</w:t>
      </w:r>
      <w:r w:rsidR="00002207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уровень </w:t>
      </w:r>
      <w:r w:rsidR="00B1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проведения столь </w:t>
      </w:r>
      <w:r w:rsidR="00002207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сложного, комплексного, долговременного мероприятия является очень высоким, своего рода образцом выполнения разработанных           в ДОСААФ России «Методических рекомендаций по организации патриотического (военно-патриотического) воспитания», одобренных Межведомственной комиссией по подготовке граждан РФ к военной службе и военно-патриотическому воспитанию.</w:t>
      </w:r>
    </w:p>
    <w:p w:rsidR="005F4161" w:rsidRDefault="00B10E0A" w:rsidP="0000220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02207"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отметить, что основу ВСИ составляют мероприятия именно военно-патриотического воспитания, которые максимально ориентированы на формирование у юношей и девушек готовности к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щите Отечества </w:t>
      </w:r>
      <w:r w:rsidR="00700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военной службе </w:t>
      </w:r>
      <w:r w:rsidRPr="00B10E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(слайды №№ 29-30).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2207" w:rsidRPr="00002207" w:rsidRDefault="00002207" w:rsidP="005F416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Вследствие этого</w:t>
      </w:r>
      <w:r w:rsidR="00D45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62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опыт, </w:t>
      </w: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приобретённый в процессе проведения ВСИ и других мероприятий военно-патриотической направ</w:t>
      </w:r>
      <w:r w:rsidR="00B10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ленности в Оренбургской области, </w:t>
      </w:r>
      <w:r w:rsidRPr="0000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Приволжском ФО в целом, имеет огромное значение, заслуживает высокой оценки, безусловного признания, всемерной поддержки и распространения во всех регионах и субъектах Российской Федерации.</w:t>
      </w:r>
      <w:proofErr w:type="gramEnd"/>
    </w:p>
    <w:p w:rsidR="00002207" w:rsidRPr="00002207" w:rsidRDefault="00002207" w:rsidP="00002207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2207">
        <w:rPr>
          <w:rFonts w:ascii="Times New Roman" w:hAnsi="Times New Roman" w:cs="Times New Roman"/>
          <w:b/>
          <w:i/>
          <w:sz w:val="28"/>
          <w:szCs w:val="28"/>
        </w:rPr>
        <w:t>Основные положительные моменты, характеризующие высокий уровень проведения ВСИ и её военно-патриотическую направленность</w:t>
      </w:r>
      <w:r w:rsidR="00CF2587">
        <w:rPr>
          <w:rFonts w:ascii="Times New Roman" w:hAnsi="Times New Roman" w:cs="Times New Roman"/>
          <w:b/>
          <w:i/>
          <w:sz w:val="28"/>
          <w:szCs w:val="28"/>
        </w:rPr>
        <w:t>, нацеленность на формирование у юношей и девушек готовности</w:t>
      </w:r>
      <w:r w:rsidR="0070010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="00CF2587">
        <w:rPr>
          <w:rFonts w:ascii="Times New Roman" w:hAnsi="Times New Roman" w:cs="Times New Roman"/>
          <w:b/>
          <w:i/>
          <w:sz w:val="28"/>
          <w:szCs w:val="28"/>
        </w:rPr>
        <w:t xml:space="preserve"> к защите Отечества и военной службе</w:t>
      </w:r>
      <w:r w:rsidR="00B10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0E0A" w:rsidRPr="00B10E0A">
        <w:rPr>
          <w:rFonts w:ascii="Times New Roman" w:hAnsi="Times New Roman" w:cs="Times New Roman"/>
          <w:b/>
          <w:sz w:val="28"/>
          <w:szCs w:val="28"/>
        </w:rPr>
        <w:t>(слайд 31)</w:t>
      </w:r>
    </w:p>
    <w:p w:rsidR="00002207" w:rsidRPr="00002207" w:rsidRDefault="00002207" w:rsidP="0000220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2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2207">
        <w:rPr>
          <w:rFonts w:ascii="Times New Roman" w:hAnsi="Times New Roman" w:cs="Times New Roman"/>
          <w:sz w:val="28"/>
          <w:szCs w:val="28"/>
        </w:rPr>
        <w:t>Высоко подготовленный состав оргкомитета (ко</w:t>
      </w:r>
      <w:r w:rsidR="00CF2587">
        <w:rPr>
          <w:rFonts w:ascii="Times New Roman" w:hAnsi="Times New Roman" w:cs="Times New Roman"/>
          <w:sz w:val="28"/>
          <w:szCs w:val="28"/>
        </w:rPr>
        <w:t>манды) ВСИ в лице Департамента м</w:t>
      </w:r>
      <w:r w:rsidRPr="00002207">
        <w:rPr>
          <w:rFonts w:ascii="Times New Roman" w:hAnsi="Times New Roman" w:cs="Times New Roman"/>
          <w:sz w:val="28"/>
          <w:szCs w:val="28"/>
        </w:rPr>
        <w:t>олодёжной политики Оренбургской области, целенаправленно продолжающего лучшие традиции военно-патриотического воспитания, в том числе советского периода, опирающегося на опытных организаторов и специалистов в этом направлении, прежде всего                           на офицеров запаса</w:t>
      </w:r>
      <w:r w:rsidRPr="00FF79F0">
        <w:rPr>
          <w:rFonts w:ascii="Times New Roman" w:hAnsi="Times New Roman" w:cs="Times New Roman"/>
          <w:sz w:val="28"/>
          <w:szCs w:val="28"/>
        </w:rPr>
        <w:t>, особенно</w:t>
      </w:r>
      <w:r w:rsidRPr="00002207">
        <w:rPr>
          <w:rFonts w:ascii="Times New Roman" w:hAnsi="Times New Roman" w:cs="Times New Roman"/>
          <w:sz w:val="28"/>
          <w:szCs w:val="28"/>
        </w:rPr>
        <w:t xml:space="preserve"> из ДОСААФ России, офицеров, проходящих военную службу в воинских частях Оренбургского гарнизона и военного комиссариата, а также на методически подготовленных спортсменов</w:t>
      </w:r>
      <w:proofErr w:type="gramEnd"/>
      <w:r w:rsidRPr="00002207">
        <w:rPr>
          <w:rFonts w:ascii="Times New Roman" w:hAnsi="Times New Roman" w:cs="Times New Roman"/>
          <w:sz w:val="28"/>
          <w:szCs w:val="28"/>
        </w:rPr>
        <w:t xml:space="preserve">                  по военно-прикладным видам спорта.</w:t>
      </w:r>
    </w:p>
    <w:p w:rsidR="00002207" w:rsidRPr="00002207" w:rsidRDefault="00002207" w:rsidP="0000220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207">
        <w:rPr>
          <w:rFonts w:ascii="Times New Roman" w:hAnsi="Times New Roman" w:cs="Times New Roman"/>
          <w:sz w:val="28"/>
          <w:szCs w:val="28"/>
        </w:rPr>
        <w:t xml:space="preserve">2.Тщательный подбор судей соревнований, продуманная организация их работы с учётом постоянного взаимодействия с оргкомитетом и полного взаимопонимания с руководителями и участниками команд, основанная               на высокой степени объективности и ответственности в оценке показанных результатов,  недопущении ошибок в судействе и оперативном разрешении </w:t>
      </w:r>
      <w:r w:rsidRPr="00002207">
        <w:rPr>
          <w:rFonts w:ascii="Times New Roman" w:hAnsi="Times New Roman" w:cs="Times New Roman"/>
          <w:sz w:val="28"/>
          <w:szCs w:val="28"/>
        </w:rPr>
        <w:lastRenderedPageBreak/>
        <w:t>любых недоразумений, претензий и возможных конфликтных ситуаций             на стадии их возникновения.</w:t>
      </w:r>
      <w:proofErr w:type="gramEnd"/>
      <w:r w:rsidRPr="00002207">
        <w:rPr>
          <w:rFonts w:ascii="Times New Roman" w:hAnsi="Times New Roman" w:cs="Times New Roman"/>
          <w:sz w:val="28"/>
          <w:szCs w:val="28"/>
        </w:rPr>
        <w:t xml:space="preserve"> Честность и бескомпромиссность судейства           на ВСИ является общепризнанной. Так, команда Оренбургской области 2-ой год подряд занимает 3-е, а не 1-е место по итогам финала, что очень позитивно отражается на репутации мероприятия, в том числе                            на всероссийском уровне.</w:t>
      </w:r>
    </w:p>
    <w:p w:rsidR="00002207" w:rsidRPr="00002207" w:rsidRDefault="00002207" w:rsidP="0000220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207">
        <w:rPr>
          <w:rFonts w:ascii="Times New Roman" w:hAnsi="Times New Roman" w:cs="Times New Roman"/>
          <w:sz w:val="28"/>
          <w:szCs w:val="28"/>
        </w:rPr>
        <w:t xml:space="preserve">3.Постоянное внимание и поддержка ВСИ со стороны первых лиц органов власти Приволжского ФО и Оренбургской области, особенно заместителя Полномочного представителя Президента Российской Федерации </w:t>
      </w:r>
      <w:proofErr w:type="spellStart"/>
      <w:r w:rsidRPr="00002207">
        <w:rPr>
          <w:rFonts w:ascii="Times New Roman" w:hAnsi="Times New Roman" w:cs="Times New Roman"/>
          <w:sz w:val="28"/>
          <w:szCs w:val="28"/>
        </w:rPr>
        <w:t>Машковцева</w:t>
      </w:r>
      <w:proofErr w:type="spellEnd"/>
      <w:r w:rsidRPr="00002207">
        <w:rPr>
          <w:rFonts w:ascii="Times New Roman" w:hAnsi="Times New Roman" w:cs="Times New Roman"/>
          <w:sz w:val="28"/>
          <w:szCs w:val="28"/>
        </w:rPr>
        <w:t xml:space="preserve"> О.А. Руководители Федерального округа и Оренбургской области лично участвуют</w:t>
      </w:r>
      <w:r w:rsidR="00734567">
        <w:rPr>
          <w:rFonts w:ascii="Times New Roman" w:hAnsi="Times New Roman" w:cs="Times New Roman"/>
          <w:sz w:val="28"/>
          <w:szCs w:val="28"/>
        </w:rPr>
        <w:t xml:space="preserve"> в организации   </w:t>
      </w:r>
      <w:r w:rsidRPr="00002207">
        <w:rPr>
          <w:rFonts w:ascii="Times New Roman" w:hAnsi="Times New Roman" w:cs="Times New Roman"/>
          <w:sz w:val="28"/>
          <w:szCs w:val="28"/>
        </w:rPr>
        <w:t xml:space="preserve">  и проведении ВСИ, решении конкретных вопросов е</w:t>
      </w:r>
      <w:r w:rsidR="00734567">
        <w:rPr>
          <w:rFonts w:ascii="Times New Roman" w:hAnsi="Times New Roman" w:cs="Times New Roman"/>
          <w:sz w:val="28"/>
          <w:szCs w:val="28"/>
        </w:rPr>
        <w:t xml:space="preserve">ё ресурсного,     </w:t>
      </w:r>
      <w:r w:rsidRPr="00002207">
        <w:rPr>
          <w:rFonts w:ascii="Times New Roman" w:hAnsi="Times New Roman" w:cs="Times New Roman"/>
          <w:sz w:val="28"/>
          <w:szCs w:val="28"/>
        </w:rPr>
        <w:t xml:space="preserve">     в том числе финансового обеспечения.</w:t>
      </w:r>
    </w:p>
    <w:p w:rsidR="00002207" w:rsidRPr="00002207" w:rsidRDefault="00002207" w:rsidP="0000220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207">
        <w:rPr>
          <w:rFonts w:ascii="Times New Roman" w:hAnsi="Times New Roman" w:cs="Times New Roman"/>
          <w:sz w:val="28"/>
          <w:szCs w:val="28"/>
        </w:rPr>
        <w:t xml:space="preserve">4. Отличная материально-техническая и спортивная база (санаторий </w:t>
      </w:r>
      <w:proofErr w:type="spellStart"/>
      <w:r w:rsidRPr="00002207">
        <w:rPr>
          <w:rFonts w:ascii="Times New Roman" w:hAnsi="Times New Roman" w:cs="Times New Roman"/>
          <w:sz w:val="28"/>
          <w:szCs w:val="28"/>
        </w:rPr>
        <w:t>Самородово</w:t>
      </w:r>
      <w:proofErr w:type="spellEnd"/>
      <w:r w:rsidRPr="00002207">
        <w:rPr>
          <w:rFonts w:ascii="Times New Roman" w:hAnsi="Times New Roman" w:cs="Times New Roman"/>
          <w:sz w:val="28"/>
          <w:szCs w:val="28"/>
        </w:rPr>
        <w:t>), позволяющая решать все задачи ВСИ, обеспечивающая  комфортное проживание, здоровое питание, другие благоприятные условия пребывания и активной жизнедеятельности большого числа молодёжи. Территория и инфраструктура санатория адаптирована для проведения специфических мероприятий военно-патриотической направленности, поддерживается в отличном состоянии, ухожена, насыщена разнообразной растительностью и различными объектами, вызывающими положительные эмоции и приподнятую атмосферу в коллективах команд.</w:t>
      </w:r>
    </w:p>
    <w:p w:rsidR="00002207" w:rsidRPr="00002207" w:rsidRDefault="00002207" w:rsidP="0000220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207">
        <w:rPr>
          <w:rFonts w:ascii="Times New Roman" w:hAnsi="Times New Roman" w:cs="Times New Roman"/>
          <w:sz w:val="28"/>
          <w:szCs w:val="28"/>
        </w:rPr>
        <w:t xml:space="preserve">5. Помимо основных мероприятий ВСИ, выполненных </w:t>
      </w:r>
      <w:proofErr w:type="gramStart"/>
      <w:r w:rsidRPr="00002207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002207">
        <w:rPr>
          <w:rFonts w:ascii="Times New Roman" w:hAnsi="Times New Roman" w:cs="Times New Roman"/>
          <w:sz w:val="28"/>
          <w:szCs w:val="28"/>
        </w:rPr>
        <w:t xml:space="preserve"> проведения окружного финала</w:t>
      </w:r>
      <w:r w:rsidR="00F17741">
        <w:rPr>
          <w:rFonts w:ascii="Times New Roman" w:hAnsi="Times New Roman" w:cs="Times New Roman"/>
          <w:sz w:val="28"/>
          <w:szCs w:val="28"/>
        </w:rPr>
        <w:t xml:space="preserve"> </w:t>
      </w:r>
      <w:r w:rsidRPr="00002207">
        <w:rPr>
          <w:rFonts w:ascii="Times New Roman" w:hAnsi="Times New Roman" w:cs="Times New Roman"/>
          <w:sz w:val="28"/>
          <w:szCs w:val="28"/>
        </w:rPr>
        <w:t xml:space="preserve"> на высоком организационном уровне </w:t>
      </w:r>
      <w:r w:rsidR="007B2F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02207">
        <w:rPr>
          <w:rFonts w:ascii="Times New Roman" w:hAnsi="Times New Roman" w:cs="Times New Roman"/>
          <w:sz w:val="28"/>
          <w:szCs w:val="28"/>
        </w:rPr>
        <w:t xml:space="preserve">в рамках жёсткого соблюдения отведённого времени, с участниками соревнований реализована насыщенная и разнообразная </w:t>
      </w:r>
      <w:r w:rsidR="00CF2587">
        <w:rPr>
          <w:rFonts w:ascii="Times New Roman" w:hAnsi="Times New Roman" w:cs="Times New Roman"/>
          <w:sz w:val="28"/>
          <w:szCs w:val="28"/>
        </w:rPr>
        <w:t xml:space="preserve">культурно-развивающая </w:t>
      </w:r>
      <w:r w:rsidRPr="00002207">
        <w:rPr>
          <w:rFonts w:ascii="Times New Roman" w:hAnsi="Times New Roman" w:cs="Times New Roman"/>
          <w:sz w:val="28"/>
          <w:szCs w:val="28"/>
        </w:rPr>
        <w:t>программа патриотической направленности (темат</w:t>
      </w:r>
      <w:r w:rsidR="00F6203A">
        <w:rPr>
          <w:rFonts w:ascii="Times New Roman" w:hAnsi="Times New Roman" w:cs="Times New Roman"/>
          <w:sz w:val="28"/>
          <w:szCs w:val="28"/>
        </w:rPr>
        <w:t xml:space="preserve">ический вечер, концерт, встречи  </w:t>
      </w:r>
      <w:r w:rsidR="007B2FDD">
        <w:rPr>
          <w:rFonts w:ascii="Times New Roman" w:hAnsi="Times New Roman" w:cs="Times New Roman"/>
          <w:sz w:val="28"/>
          <w:szCs w:val="28"/>
        </w:rPr>
        <w:t xml:space="preserve">  </w:t>
      </w:r>
      <w:r w:rsidRPr="00002207">
        <w:rPr>
          <w:rFonts w:ascii="Times New Roman" w:hAnsi="Times New Roman" w:cs="Times New Roman"/>
          <w:sz w:val="28"/>
          <w:szCs w:val="28"/>
        </w:rPr>
        <w:t>с интересными людьми, просмотр вид</w:t>
      </w:r>
      <w:r w:rsidR="00CF2587">
        <w:rPr>
          <w:rFonts w:ascii="Times New Roman" w:hAnsi="Times New Roman" w:cs="Times New Roman"/>
          <w:sz w:val="28"/>
          <w:szCs w:val="28"/>
        </w:rPr>
        <w:t>ео</w:t>
      </w:r>
      <w:r w:rsidR="00F6203A">
        <w:rPr>
          <w:rFonts w:ascii="Times New Roman" w:hAnsi="Times New Roman" w:cs="Times New Roman"/>
          <w:sz w:val="28"/>
          <w:szCs w:val="28"/>
        </w:rPr>
        <w:t>материалов о героях Отечества</w:t>
      </w:r>
      <w:r w:rsidR="007B2FDD">
        <w:rPr>
          <w:rFonts w:ascii="Times New Roman" w:hAnsi="Times New Roman" w:cs="Times New Roman"/>
          <w:sz w:val="28"/>
          <w:szCs w:val="28"/>
        </w:rPr>
        <w:t xml:space="preserve"> </w:t>
      </w:r>
      <w:r w:rsidRPr="00002207">
        <w:rPr>
          <w:rFonts w:ascii="Times New Roman" w:hAnsi="Times New Roman" w:cs="Times New Roman"/>
          <w:sz w:val="28"/>
          <w:szCs w:val="28"/>
        </w:rPr>
        <w:t>и др.). Тем самым обеспечивались психологическая разгрузка, снятие чрезмерного напряжения,</w:t>
      </w:r>
      <w:r w:rsidR="00CF2587">
        <w:rPr>
          <w:rFonts w:ascii="Times New Roman" w:hAnsi="Times New Roman" w:cs="Times New Roman"/>
          <w:sz w:val="28"/>
          <w:szCs w:val="28"/>
        </w:rPr>
        <w:t xml:space="preserve"> возможность свободного общения</w:t>
      </w:r>
      <w:r w:rsidR="00F6203A">
        <w:rPr>
          <w:rFonts w:ascii="Times New Roman" w:hAnsi="Times New Roman" w:cs="Times New Roman"/>
          <w:sz w:val="28"/>
          <w:szCs w:val="28"/>
        </w:rPr>
        <w:t xml:space="preserve"> </w:t>
      </w:r>
      <w:r w:rsidRPr="0000220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02207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="007B2FDD">
        <w:rPr>
          <w:rFonts w:ascii="Times New Roman" w:hAnsi="Times New Roman" w:cs="Times New Roman"/>
          <w:sz w:val="28"/>
          <w:szCs w:val="28"/>
        </w:rPr>
        <w:t xml:space="preserve"> </w:t>
      </w:r>
      <w:r w:rsidRPr="00002207">
        <w:rPr>
          <w:rFonts w:ascii="Times New Roman" w:hAnsi="Times New Roman" w:cs="Times New Roman"/>
          <w:sz w:val="28"/>
          <w:szCs w:val="28"/>
        </w:rPr>
        <w:t>заинтересованных контактов.</w:t>
      </w:r>
    </w:p>
    <w:p w:rsidR="00002207" w:rsidRPr="00002207" w:rsidRDefault="00002207" w:rsidP="0000220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207">
        <w:rPr>
          <w:rFonts w:ascii="Times New Roman" w:hAnsi="Times New Roman" w:cs="Times New Roman"/>
          <w:sz w:val="28"/>
          <w:szCs w:val="28"/>
        </w:rPr>
        <w:t>6. Продуманная система награждений – не только команд                             и победителей в личном зачёте, добившихся лучших результатов,                       но  и каждой команды без исключения по различным номинациям. Все команды получили пневматические винтовки, которые вручил лично Губернатор Оренбургской области.</w:t>
      </w:r>
    </w:p>
    <w:p w:rsidR="00090520" w:rsidRPr="009935D1" w:rsidRDefault="00002207" w:rsidP="009935D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2207">
        <w:rPr>
          <w:rFonts w:ascii="Times New Roman" w:hAnsi="Times New Roman" w:cs="Times New Roman"/>
          <w:sz w:val="28"/>
          <w:szCs w:val="28"/>
        </w:rPr>
        <w:t>7.</w:t>
      </w:r>
      <w:r w:rsidR="00111809">
        <w:rPr>
          <w:rFonts w:ascii="Times New Roman" w:hAnsi="Times New Roman" w:cs="Times New Roman"/>
          <w:sz w:val="28"/>
          <w:szCs w:val="28"/>
        </w:rPr>
        <w:t xml:space="preserve"> </w:t>
      </w:r>
      <w:r w:rsidRPr="00002207">
        <w:rPr>
          <w:rFonts w:ascii="Times New Roman" w:hAnsi="Times New Roman" w:cs="Times New Roman"/>
          <w:sz w:val="28"/>
          <w:szCs w:val="28"/>
        </w:rPr>
        <w:t>Очень впечатляющее проведение открытия и закрытия ВСИ: массовость и высокое представительство участников, эмоциональные выступления и пожелания первых лиц, известных личностей, насыщенность ритуалами, особенно воинскими, зрелищными представлениями, создавшими незабываемую атмосферу праздника, всплеск патриотических настроений, чувство радости и огромного удовлетворения от мероприятия в целом.</w:t>
      </w:r>
    </w:p>
    <w:p w:rsidR="00F6203A" w:rsidRDefault="00F6203A" w:rsidP="006E6B1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D29" w:rsidRPr="006E6B19" w:rsidRDefault="00CF2587" w:rsidP="006E6B1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 </w:t>
      </w:r>
      <w:r w:rsidR="003C4D59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Рекомендации </w:t>
      </w:r>
      <w:r w:rsidR="00090520" w:rsidRPr="00090520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3C4D59">
        <w:rPr>
          <w:rFonts w:ascii="Times New Roman" w:eastAsia="Calibri" w:hAnsi="Times New Roman" w:cs="Times New Roman"/>
          <w:b/>
          <w:sz w:val="28"/>
          <w:szCs w:val="28"/>
        </w:rPr>
        <w:t>распространению положительного опыта подготовки и проведения ВСИ и его использования в региональных отделениях и ЕЦ ДОСААФ России</w:t>
      </w:r>
      <w:r w:rsidR="003C4D59" w:rsidRPr="000905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4D59">
        <w:rPr>
          <w:rFonts w:ascii="Times New Roman" w:eastAsia="Calibri" w:hAnsi="Times New Roman" w:cs="Times New Roman"/>
          <w:b/>
          <w:sz w:val="28"/>
          <w:szCs w:val="28"/>
        </w:rPr>
        <w:t xml:space="preserve">в целях повышения </w:t>
      </w:r>
      <w:r w:rsidR="00090520" w:rsidRPr="00090520">
        <w:rPr>
          <w:rFonts w:ascii="Times New Roman" w:eastAsia="Calibri" w:hAnsi="Times New Roman" w:cs="Times New Roman"/>
          <w:b/>
          <w:sz w:val="28"/>
          <w:szCs w:val="28"/>
        </w:rPr>
        <w:t xml:space="preserve">эффективности </w:t>
      </w:r>
      <w:r w:rsidR="003C4D59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подготовки молодёжи к военной службе </w:t>
      </w:r>
    </w:p>
    <w:p w:rsidR="00111809" w:rsidRDefault="00FB68D2" w:rsidP="00FB68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7531" w:rsidRPr="00E57531">
        <w:rPr>
          <w:rFonts w:ascii="Times New Roman" w:hAnsi="Times New Roman" w:cs="Times New Roman"/>
          <w:sz w:val="28"/>
          <w:szCs w:val="28"/>
        </w:rPr>
        <w:t xml:space="preserve">1. </w:t>
      </w:r>
      <w:r w:rsidR="00DE4762">
        <w:rPr>
          <w:rFonts w:ascii="Times New Roman" w:hAnsi="Times New Roman" w:cs="Times New Roman"/>
          <w:sz w:val="28"/>
          <w:szCs w:val="28"/>
        </w:rPr>
        <w:t xml:space="preserve">Данные материалы </w:t>
      </w:r>
      <w:r w:rsidR="00111809" w:rsidRPr="00734567">
        <w:rPr>
          <w:rFonts w:ascii="Times New Roman" w:hAnsi="Times New Roman" w:cs="Times New Roman"/>
          <w:sz w:val="28"/>
          <w:szCs w:val="28"/>
        </w:rPr>
        <w:t>предлагается</w:t>
      </w:r>
      <w:r w:rsidR="00111809">
        <w:rPr>
          <w:rFonts w:ascii="Times New Roman" w:hAnsi="Times New Roman" w:cs="Times New Roman"/>
          <w:sz w:val="28"/>
          <w:szCs w:val="28"/>
        </w:rPr>
        <w:t xml:space="preserve"> </w:t>
      </w:r>
      <w:r w:rsidR="00DE4762">
        <w:rPr>
          <w:rFonts w:ascii="Times New Roman" w:hAnsi="Times New Roman" w:cs="Times New Roman"/>
          <w:sz w:val="28"/>
          <w:szCs w:val="28"/>
        </w:rPr>
        <w:t xml:space="preserve">обсудить в форме учебно-методического семинара с председателями региональных отделений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762">
        <w:rPr>
          <w:rFonts w:ascii="Times New Roman" w:hAnsi="Times New Roman" w:cs="Times New Roman"/>
          <w:sz w:val="28"/>
          <w:szCs w:val="28"/>
        </w:rPr>
        <w:t xml:space="preserve">на предмет их более активного участия в ВСИ и других системных мероприятиях в целях повышения эффективности подготовки молодёжи к </w:t>
      </w:r>
      <w:r w:rsidR="00111809">
        <w:rPr>
          <w:rFonts w:ascii="Times New Roman" w:hAnsi="Times New Roman" w:cs="Times New Roman"/>
          <w:sz w:val="28"/>
          <w:szCs w:val="28"/>
        </w:rPr>
        <w:t xml:space="preserve">и военной службе и </w:t>
      </w:r>
      <w:r w:rsidR="00DE4762">
        <w:rPr>
          <w:rFonts w:ascii="Times New Roman" w:hAnsi="Times New Roman" w:cs="Times New Roman"/>
          <w:sz w:val="28"/>
          <w:szCs w:val="28"/>
        </w:rPr>
        <w:t>защите Отечества.</w:t>
      </w:r>
    </w:p>
    <w:p w:rsidR="00FB68D2" w:rsidRPr="00E57531" w:rsidRDefault="00DE4762" w:rsidP="00111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Использовать новые возможности в образовательных организациях общего среднего образования в связи с введением </w:t>
      </w:r>
      <w:r w:rsidRPr="00111809">
        <w:rPr>
          <w:rFonts w:ascii="Times New Roman" w:hAnsi="Times New Roman" w:cs="Times New Roman"/>
          <w:strike/>
          <w:sz w:val="28"/>
          <w:szCs w:val="28"/>
        </w:rPr>
        <w:t>НВП</w:t>
      </w:r>
      <w:r>
        <w:rPr>
          <w:rFonts w:ascii="Times New Roman" w:hAnsi="Times New Roman" w:cs="Times New Roman"/>
          <w:sz w:val="28"/>
          <w:szCs w:val="28"/>
        </w:rPr>
        <w:t xml:space="preserve"> для усиления взаимодействия с ними в процессе совместной разработки и реализации </w:t>
      </w:r>
      <w:r w:rsidR="00C361EB">
        <w:rPr>
          <w:rFonts w:ascii="Times New Roman" w:hAnsi="Times New Roman" w:cs="Times New Roman"/>
          <w:sz w:val="28"/>
          <w:szCs w:val="28"/>
        </w:rPr>
        <w:t xml:space="preserve">учебных программ, проектов, комплексных планов военно-патриотической и военно-спортивной направленности </w:t>
      </w:r>
      <w:r w:rsidR="00FB68D2" w:rsidRPr="00E57531">
        <w:rPr>
          <w:rFonts w:ascii="Times New Roman" w:hAnsi="Times New Roman" w:cs="Times New Roman"/>
          <w:sz w:val="28"/>
          <w:szCs w:val="28"/>
        </w:rPr>
        <w:t>молодёжи к военной службе и во</w:t>
      </w:r>
      <w:r w:rsidR="00FB68D2">
        <w:rPr>
          <w:rFonts w:ascii="Times New Roman" w:hAnsi="Times New Roman" w:cs="Times New Roman"/>
          <w:sz w:val="28"/>
          <w:szCs w:val="28"/>
        </w:rPr>
        <w:t xml:space="preserve">енно-патриотического воспитания </w:t>
      </w:r>
      <w:r w:rsidR="00FB68D2" w:rsidRPr="00FB68D2">
        <w:rPr>
          <w:rFonts w:ascii="Times New Roman" w:hAnsi="Times New Roman" w:cs="Times New Roman"/>
          <w:sz w:val="28"/>
          <w:szCs w:val="28"/>
        </w:rPr>
        <w:t xml:space="preserve"> </w:t>
      </w:r>
      <w:r w:rsidR="00FB68D2">
        <w:rPr>
          <w:rFonts w:ascii="Times New Roman" w:hAnsi="Times New Roman" w:cs="Times New Roman"/>
          <w:sz w:val="28"/>
          <w:szCs w:val="28"/>
        </w:rPr>
        <w:t xml:space="preserve">(ответственные Борщев В.Ю., </w:t>
      </w:r>
      <w:proofErr w:type="spellStart"/>
      <w:r w:rsidR="00FB68D2">
        <w:rPr>
          <w:rFonts w:ascii="Times New Roman" w:hAnsi="Times New Roman" w:cs="Times New Roman"/>
          <w:sz w:val="28"/>
          <w:szCs w:val="28"/>
        </w:rPr>
        <w:t>Шаганенко</w:t>
      </w:r>
      <w:proofErr w:type="spellEnd"/>
      <w:r w:rsidR="00FB68D2">
        <w:rPr>
          <w:rFonts w:ascii="Times New Roman" w:hAnsi="Times New Roman" w:cs="Times New Roman"/>
          <w:sz w:val="28"/>
          <w:szCs w:val="28"/>
        </w:rPr>
        <w:t xml:space="preserve"> О.Л.. предс</w:t>
      </w:r>
      <w:r w:rsidR="00F6203A">
        <w:rPr>
          <w:rFonts w:ascii="Times New Roman" w:hAnsi="Times New Roman" w:cs="Times New Roman"/>
          <w:sz w:val="28"/>
          <w:szCs w:val="28"/>
        </w:rPr>
        <w:t xml:space="preserve">едатели региональных отделений, </w:t>
      </w:r>
      <w:r w:rsidR="00FB68D2">
        <w:rPr>
          <w:rFonts w:ascii="Times New Roman" w:hAnsi="Times New Roman" w:cs="Times New Roman"/>
          <w:sz w:val="28"/>
          <w:szCs w:val="28"/>
        </w:rPr>
        <w:t>1-я декада февраля</w:t>
      </w:r>
      <w:r w:rsidR="00F6203A">
        <w:rPr>
          <w:rFonts w:ascii="Times New Roman" w:hAnsi="Times New Roman" w:cs="Times New Roman"/>
          <w:sz w:val="28"/>
          <w:szCs w:val="28"/>
        </w:rPr>
        <w:t xml:space="preserve"> 2023 г.</w:t>
      </w:r>
      <w:r w:rsidR="00FB68D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11809" w:rsidRDefault="00FB68D2" w:rsidP="00FB68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57531" w:rsidRPr="00E57531">
        <w:rPr>
          <w:rFonts w:ascii="Times New Roman" w:hAnsi="Times New Roman" w:cs="Times New Roman"/>
          <w:sz w:val="28"/>
          <w:szCs w:val="28"/>
        </w:rPr>
        <w:t xml:space="preserve">2. </w:t>
      </w:r>
      <w:r w:rsidR="00F535C8" w:rsidRPr="00FF79F0">
        <w:rPr>
          <w:rFonts w:ascii="Times New Roman" w:hAnsi="Times New Roman" w:cs="Times New Roman"/>
          <w:sz w:val="28"/>
          <w:szCs w:val="28"/>
        </w:rPr>
        <w:t xml:space="preserve">Структурным подразделениям Центрального совета ДОСААФ России </w:t>
      </w:r>
      <w:r w:rsidR="00111809" w:rsidRPr="00734567">
        <w:rPr>
          <w:rFonts w:ascii="Times New Roman" w:hAnsi="Times New Roman" w:cs="Times New Roman"/>
          <w:sz w:val="28"/>
          <w:szCs w:val="28"/>
        </w:rPr>
        <w:t>предлагается</w:t>
      </w:r>
      <w:r w:rsidR="00111809">
        <w:rPr>
          <w:rFonts w:ascii="Times New Roman" w:hAnsi="Times New Roman" w:cs="Times New Roman"/>
          <w:sz w:val="28"/>
          <w:szCs w:val="28"/>
        </w:rPr>
        <w:t xml:space="preserve"> </w:t>
      </w:r>
      <w:r w:rsidR="00E57531" w:rsidRPr="00E57531">
        <w:rPr>
          <w:rFonts w:ascii="Times New Roman" w:hAnsi="Times New Roman" w:cs="Times New Roman"/>
          <w:sz w:val="28"/>
          <w:szCs w:val="28"/>
        </w:rPr>
        <w:t>усилить взаимодействие с соответствующими структурами Приволжского ФО и Оренбургской области по вопросам подготовки молодёжи к военной службе и военно-патриотического воспитания, в том числе в процессе проведения совместных мероприятий.</w:t>
      </w:r>
      <w:r w:rsidR="00F53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5C8" w:rsidRPr="00E57531">
        <w:rPr>
          <w:rFonts w:ascii="Times New Roman" w:hAnsi="Times New Roman" w:cs="Times New Roman"/>
          <w:sz w:val="28"/>
          <w:szCs w:val="28"/>
        </w:rPr>
        <w:t>Департаменту военно-патриотического воспитания ДОСААФ России</w:t>
      </w:r>
      <w:r w:rsidR="00F535C8">
        <w:rPr>
          <w:rFonts w:ascii="Times New Roman" w:hAnsi="Times New Roman" w:cs="Times New Roman"/>
          <w:sz w:val="28"/>
          <w:szCs w:val="28"/>
        </w:rPr>
        <w:t xml:space="preserve"> при проведении Курсов повышения квалификации с заместителями председателей региональных отделений</w:t>
      </w:r>
      <w:r w:rsidR="00A54822">
        <w:rPr>
          <w:rFonts w:ascii="Times New Roman" w:hAnsi="Times New Roman" w:cs="Times New Roman"/>
          <w:sz w:val="28"/>
          <w:szCs w:val="28"/>
        </w:rPr>
        <w:t xml:space="preserve"> (2-я декада апреля 2023 г.) проанализировать ход подготовки региональных и местных отделений ДОСААФ России </w:t>
      </w:r>
      <w:proofErr w:type="spellStart"/>
      <w:r w:rsidR="00A5482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54822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="00A54822">
        <w:rPr>
          <w:rFonts w:ascii="Times New Roman" w:hAnsi="Times New Roman" w:cs="Times New Roman"/>
          <w:sz w:val="28"/>
          <w:szCs w:val="28"/>
        </w:rPr>
        <w:t xml:space="preserve"> к участию в ВСИ, довести его до региональных отделений других федеральных округов в целях значительного повышения степени участия команд оборонной организации в ВСИ «Победа» и других военно-спортивных мероприятиях федерального и</w:t>
      </w:r>
      <w:proofErr w:type="gramEnd"/>
      <w:r w:rsidR="00A54822">
        <w:rPr>
          <w:rFonts w:ascii="Times New Roman" w:hAnsi="Times New Roman" w:cs="Times New Roman"/>
          <w:sz w:val="28"/>
          <w:szCs w:val="28"/>
        </w:rPr>
        <w:t xml:space="preserve"> регионального уровня в весенне-летний период 2023 г. </w:t>
      </w:r>
    </w:p>
    <w:p w:rsidR="00E57531" w:rsidRPr="00E57531" w:rsidRDefault="00A54822" w:rsidP="0011180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9F0">
        <w:rPr>
          <w:rFonts w:ascii="Times New Roman" w:hAnsi="Times New Roman" w:cs="Times New Roman"/>
          <w:sz w:val="28"/>
          <w:szCs w:val="28"/>
        </w:rPr>
        <w:t>В качестве учебно-методического обеспечения подготовки к участию в этих мероприятиях</w:t>
      </w:r>
      <w:r w:rsidR="00DA4A32" w:rsidRPr="00FF79F0">
        <w:rPr>
          <w:rFonts w:ascii="Times New Roman" w:hAnsi="Times New Roman" w:cs="Times New Roman"/>
          <w:sz w:val="28"/>
          <w:szCs w:val="28"/>
        </w:rPr>
        <w:t>, а также для проведения занятий по НВП разработать пособия «Основы подготовки граждан (молодёжи) к защите Отечества и военно-патриотического воспитания»</w:t>
      </w:r>
      <w:r w:rsidR="00DA4A32">
        <w:rPr>
          <w:rFonts w:ascii="Times New Roman" w:hAnsi="Times New Roman" w:cs="Times New Roman"/>
          <w:sz w:val="28"/>
          <w:szCs w:val="28"/>
        </w:rPr>
        <w:t xml:space="preserve"> и «Оборонно-спортивный оздоровительный лагерь: организация и проведение» (Департамент</w:t>
      </w:r>
      <w:r w:rsidR="00DA4A32" w:rsidRPr="00E57531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</w:t>
      </w:r>
      <w:r w:rsidR="00F6203A">
        <w:rPr>
          <w:rFonts w:ascii="Times New Roman" w:hAnsi="Times New Roman" w:cs="Times New Roman"/>
          <w:sz w:val="28"/>
          <w:szCs w:val="28"/>
        </w:rPr>
        <w:t xml:space="preserve">, февраль - </w:t>
      </w:r>
      <w:r w:rsidR="00DA4A32">
        <w:rPr>
          <w:rFonts w:ascii="Times New Roman" w:hAnsi="Times New Roman" w:cs="Times New Roman"/>
          <w:sz w:val="28"/>
          <w:szCs w:val="28"/>
        </w:rPr>
        <w:t>май 2023 г.).</w:t>
      </w:r>
    </w:p>
    <w:p w:rsidR="00EE218C" w:rsidRDefault="00FB68D2" w:rsidP="00EE21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18C">
        <w:rPr>
          <w:rFonts w:ascii="Times New Roman" w:hAnsi="Times New Roman" w:cs="Times New Roman"/>
          <w:sz w:val="28"/>
          <w:szCs w:val="28"/>
        </w:rPr>
        <w:t>3</w:t>
      </w:r>
      <w:r w:rsidR="00E57531" w:rsidRPr="00E57531">
        <w:rPr>
          <w:rFonts w:ascii="Times New Roman" w:hAnsi="Times New Roman" w:cs="Times New Roman"/>
          <w:sz w:val="28"/>
          <w:szCs w:val="28"/>
        </w:rPr>
        <w:t xml:space="preserve">. </w:t>
      </w:r>
      <w:r w:rsidR="00EE218C">
        <w:rPr>
          <w:rFonts w:ascii="Times New Roman" w:hAnsi="Times New Roman" w:cs="Times New Roman"/>
          <w:sz w:val="28"/>
          <w:szCs w:val="28"/>
        </w:rPr>
        <w:t xml:space="preserve">Региональным и местным отделениям ДОСААФ России в ходе подготовки и участия в организации и проведении каждого из этапов ВСИ заблаговременно согласовывать и планировать эту работу с департаментами </w:t>
      </w:r>
      <w:r w:rsidR="00EE218C">
        <w:rPr>
          <w:rFonts w:ascii="Times New Roman" w:hAnsi="Times New Roman" w:cs="Times New Roman"/>
          <w:sz w:val="28"/>
          <w:szCs w:val="28"/>
        </w:rPr>
        <w:lastRenderedPageBreak/>
        <w:t xml:space="preserve">молодёжной политики Оренбургской области и </w:t>
      </w:r>
      <w:r w:rsidR="009635E8">
        <w:rPr>
          <w:rFonts w:ascii="Times New Roman" w:hAnsi="Times New Roman" w:cs="Times New Roman"/>
          <w:sz w:val="28"/>
          <w:szCs w:val="28"/>
        </w:rPr>
        <w:t xml:space="preserve">других субъектов </w:t>
      </w:r>
      <w:proofErr w:type="spellStart"/>
      <w:r w:rsidR="009635E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35E8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="009635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35E8">
        <w:rPr>
          <w:rFonts w:ascii="Times New Roman" w:hAnsi="Times New Roman" w:cs="Times New Roman"/>
          <w:sz w:val="28"/>
          <w:szCs w:val="28"/>
        </w:rPr>
        <w:t xml:space="preserve">Рекомендовать председателям региональных и местных отделений войти </w:t>
      </w:r>
      <w:r w:rsidR="007001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35E8">
        <w:rPr>
          <w:rFonts w:ascii="Times New Roman" w:hAnsi="Times New Roman" w:cs="Times New Roman"/>
          <w:sz w:val="28"/>
          <w:szCs w:val="28"/>
        </w:rPr>
        <w:t xml:space="preserve">в состав оргкомитетов подготовки и проведения ВСИ для координации </w:t>
      </w:r>
      <w:r w:rsidR="0070010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35E8">
        <w:rPr>
          <w:rFonts w:ascii="Times New Roman" w:hAnsi="Times New Roman" w:cs="Times New Roman"/>
          <w:sz w:val="28"/>
          <w:szCs w:val="28"/>
        </w:rPr>
        <w:t xml:space="preserve">и взаимодействия с представителями органов управления </w:t>
      </w:r>
      <w:proofErr w:type="spellStart"/>
      <w:r w:rsidR="009635E8">
        <w:rPr>
          <w:rFonts w:ascii="Times New Roman" w:hAnsi="Times New Roman" w:cs="Times New Roman"/>
          <w:sz w:val="28"/>
          <w:szCs w:val="28"/>
        </w:rPr>
        <w:t>Минпрсве</w:t>
      </w:r>
      <w:r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Минобороны России,</w:t>
      </w:r>
      <w:r w:rsidR="00963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5E8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9635E8">
        <w:rPr>
          <w:rFonts w:ascii="Times New Roman" w:hAnsi="Times New Roman" w:cs="Times New Roman"/>
          <w:sz w:val="28"/>
          <w:szCs w:val="28"/>
        </w:rPr>
        <w:t xml:space="preserve"> России, СМИ в целях совместного  выполнения задач с учётом конкретных организационно-методических рекомендаций на каждом </w:t>
      </w:r>
      <w:r w:rsidR="00CB0DD3">
        <w:rPr>
          <w:rFonts w:ascii="Times New Roman" w:hAnsi="Times New Roman" w:cs="Times New Roman"/>
          <w:sz w:val="28"/>
          <w:szCs w:val="28"/>
        </w:rPr>
        <w:t>из этапов ВСИ (ответственные председатели региональных отделений, март-сентябрь 2023 г.).</w:t>
      </w:r>
      <w:proofErr w:type="gramEnd"/>
    </w:p>
    <w:p w:rsidR="00CB0DD3" w:rsidRDefault="00FB68D2" w:rsidP="00EE21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0DD3">
        <w:rPr>
          <w:rFonts w:ascii="Times New Roman" w:hAnsi="Times New Roman" w:cs="Times New Roman"/>
          <w:sz w:val="28"/>
          <w:szCs w:val="28"/>
        </w:rPr>
        <w:t xml:space="preserve">4.Ассоциации ВПК ДОСААФ России разработать комплексный план подготовки клубов к активному участию в ВСИ «Зарница Поволжья», начиная с 1-го этапа – в образовательных организациях общего среднего образования. </w:t>
      </w:r>
      <w:proofErr w:type="gramStart"/>
      <w:r w:rsidR="00CB0DD3">
        <w:rPr>
          <w:rFonts w:ascii="Times New Roman" w:hAnsi="Times New Roman" w:cs="Times New Roman"/>
          <w:sz w:val="28"/>
          <w:szCs w:val="28"/>
        </w:rPr>
        <w:t xml:space="preserve">Обеспечить целенаправленную и системную подготовку ВПК </w:t>
      </w:r>
      <w:r w:rsidR="0070010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DD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и нормативами </w:t>
      </w:r>
      <w:r w:rsidR="006A134B">
        <w:rPr>
          <w:rFonts w:ascii="Times New Roman" w:hAnsi="Times New Roman" w:cs="Times New Roman"/>
          <w:sz w:val="28"/>
          <w:szCs w:val="28"/>
        </w:rPr>
        <w:t xml:space="preserve">«Методики проведения юнармейских военно-спортивных соревнований «Зарница» среди обучающихся образовательных организаций среднего образования </w:t>
      </w:r>
      <w:r w:rsidR="007001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134B">
        <w:rPr>
          <w:rFonts w:ascii="Times New Roman" w:hAnsi="Times New Roman" w:cs="Times New Roman"/>
          <w:sz w:val="28"/>
          <w:szCs w:val="28"/>
        </w:rPr>
        <w:t xml:space="preserve">и юнармейских отрядов Оренбургской области», выход лучших из них </w:t>
      </w:r>
      <w:r w:rsidR="007001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134B">
        <w:rPr>
          <w:rFonts w:ascii="Times New Roman" w:hAnsi="Times New Roman" w:cs="Times New Roman"/>
          <w:sz w:val="28"/>
          <w:szCs w:val="28"/>
        </w:rPr>
        <w:t>на 3-ий, а по возможности – на 4-й этап (финал) игры (ответственный Председатель Ассоциации ВПК ДОСААФ России Тимофеев А.А.</w:t>
      </w:r>
      <w:r w:rsidR="00AE7FAD">
        <w:rPr>
          <w:rFonts w:ascii="Times New Roman" w:hAnsi="Times New Roman" w:cs="Times New Roman"/>
          <w:sz w:val="28"/>
          <w:szCs w:val="28"/>
        </w:rPr>
        <w:t xml:space="preserve"> март-август 2023 г.</w:t>
      </w:r>
      <w:r w:rsidR="006A134B">
        <w:rPr>
          <w:rFonts w:ascii="Times New Roman" w:hAnsi="Times New Roman" w:cs="Times New Roman"/>
          <w:sz w:val="28"/>
          <w:szCs w:val="28"/>
        </w:rPr>
        <w:t>)</w:t>
      </w:r>
      <w:r w:rsidR="00AE7F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57531" w:rsidRPr="000D701C" w:rsidRDefault="00FB68D2" w:rsidP="000D70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218C">
        <w:rPr>
          <w:rFonts w:ascii="Times New Roman" w:hAnsi="Times New Roman" w:cs="Times New Roman"/>
          <w:sz w:val="28"/>
          <w:szCs w:val="28"/>
        </w:rPr>
        <w:t>5</w:t>
      </w:r>
      <w:r w:rsidR="00E57531" w:rsidRPr="00734567">
        <w:rPr>
          <w:rFonts w:ascii="Times New Roman" w:hAnsi="Times New Roman" w:cs="Times New Roman"/>
          <w:sz w:val="28"/>
          <w:szCs w:val="28"/>
        </w:rPr>
        <w:t xml:space="preserve">. </w:t>
      </w:r>
      <w:r w:rsidR="00BE27C8" w:rsidRPr="00734567">
        <w:rPr>
          <w:rFonts w:ascii="Times New Roman" w:hAnsi="Times New Roman" w:cs="Times New Roman"/>
          <w:sz w:val="28"/>
          <w:szCs w:val="28"/>
        </w:rPr>
        <w:t>Департаменту</w:t>
      </w:r>
      <w:r w:rsidR="00BE27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27C8">
        <w:rPr>
          <w:rFonts w:ascii="Times New Roman" w:hAnsi="Times New Roman" w:cs="Times New Roman"/>
          <w:sz w:val="28"/>
          <w:szCs w:val="28"/>
        </w:rPr>
        <w:t>военно-патриотического воспитания и Управлению физической культуры и спорта п</w:t>
      </w:r>
      <w:r w:rsidR="00E57531" w:rsidRPr="00E57531">
        <w:rPr>
          <w:rFonts w:ascii="Times New Roman" w:hAnsi="Times New Roman" w:cs="Times New Roman"/>
          <w:sz w:val="28"/>
          <w:szCs w:val="28"/>
        </w:rPr>
        <w:t xml:space="preserve">ринять активное участие в подготовке 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10-ой </w:t>
      </w:r>
      <w:r w:rsidR="00E57531" w:rsidRPr="00E57531">
        <w:rPr>
          <w:rFonts w:ascii="Times New Roman" w:hAnsi="Times New Roman" w:cs="Times New Roman"/>
          <w:sz w:val="28"/>
          <w:szCs w:val="28"/>
        </w:rPr>
        <w:t>ВСИ «Зарница Поволжья» в сентябре 2023 г.</w:t>
      </w:r>
      <w:r w:rsidR="00EE218C" w:rsidRPr="00EE218C">
        <w:rPr>
          <w:rFonts w:ascii="Times New Roman" w:hAnsi="Times New Roman" w:cs="Times New Roman"/>
          <w:sz w:val="28"/>
          <w:szCs w:val="28"/>
        </w:rPr>
        <w:t xml:space="preserve"> </w:t>
      </w:r>
      <w:r w:rsidR="00EE218C" w:rsidRPr="00E57531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организационно-методическую </w:t>
      </w:r>
      <w:r w:rsidR="00EE218C" w:rsidRPr="00E57531">
        <w:rPr>
          <w:rFonts w:ascii="Times New Roman" w:hAnsi="Times New Roman" w:cs="Times New Roman"/>
          <w:sz w:val="28"/>
          <w:szCs w:val="28"/>
        </w:rPr>
        <w:t>помощь Региональному</w:t>
      </w:r>
      <w:r w:rsidR="00BE27C8">
        <w:rPr>
          <w:rFonts w:ascii="Times New Roman" w:hAnsi="Times New Roman" w:cs="Times New Roman"/>
          <w:sz w:val="28"/>
          <w:szCs w:val="28"/>
        </w:rPr>
        <w:t xml:space="preserve"> отделению Оренбургской области    </w:t>
      </w:r>
      <w:r w:rsidR="0070010B">
        <w:rPr>
          <w:rFonts w:ascii="Times New Roman" w:hAnsi="Times New Roman" w:cs="Times New Roman"/>
          <w:sz w:val="28"/>
          <w:szCs w:val="28"/>
        </w:rPr>
        <w:t xml:space="preserve">     </w:t>
      </w:r>
      <w:r w:rsidR="00EE218C" w:rsidRPr="00E57531">
        <w:rPr>
          <w:rFonts w:ascii="Times New Roman" w:hAnsi="Times New Roman" w:cs="Times New Roman"/>
          <w:sz w:val="28"/>
          <w:szCs w:val="28"/>
        </w:rPr>
        <w:t xml:space="preserve">в более активном участии в </w:t>
      </w:r>
      <w:r w:rsidR="005E0D83">
        <w:rPr>
          <w:rFonts w:ascii="Times New Roman" w:hAnsi="Times New Roman" w:cs="Times New Roman"/>
          <w:sz w:val="28"/>
          <w:szCs w:val="28"/>
        </w:rPr>
        <w:t xml:space="preserve">данном мероприятии. Департаменту военно-патриотического воспитания обеспечить представительство в финале проведения игры, проработав предварительно вопросы </w:t>
      </w:r>
      <w:r w:rsidR="00F6203A">
        <w:rPr>
          <w:rFonts w:ascii="Times New Roman" w:hAnsi="Times New Roman" w:cs="Times New Roman"/>
          <w:sz w:val="28"/>
          <w:szCs w:val="28"/>
        </w:rPr>
        <w:t xml:space="preserve">непосредственного </w:t>
      </w:r>
      <w:r w:rsidR="005E0D83">
        <w:rPr>
          <w:rFonts w:ascii="Times New Roman" w:hAnsi="Times New Roman" w:cs="Times New Roman"/>
          <w:sz w:val="28"/>
          <w:szCs w:val="28"/>
        </w:rPr>
        <w:t>участия в её организации и проведении с оргкомитетом (</w:t>
      </w:r>
      <w:r w:rsidR="000D701C">
        <w:rPr>
          <w:rFonts w:ascii="Times New Roman" w:hAnsi="Times New Roman" w:cs="Times New Roman"/>
          <w:sz w:val="28"/>
          <w:szCs w:val="28"/>
        </w:rPr>
        <w:t>ответственный Борщев В.Ю.).</w:t>
      </w:r>
    </w:p>
    <w:p w:rsidR="006E6B19" w:rsidRPr="00F36D29" w:rsidRDefault="00887694" w:rsidP="006E6B1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01C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0D701C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Pr="000D701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D701C" w:rsidRPr="000D701C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D70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02207" w:rsidRDefault="00002207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207" w:rsidRDefault="00002207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207" w:rsidRDefault="00002207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207" w:rsidRDefault="00002207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207" w:rsidRDefault="00002207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207" w:rsidRDefault="00002207" w:rsidP="007E1CB0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A4" w:rsidRPr="00D166A4" w:rsidRDefault="00D166A4" w:rsidP="000760E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166A4" w:rsidRPr="00D166A4" w:rsidSect="00E978F4">
      <w:headerReference w:type="default" r:id="rId8"/>
      <w:pgSz w:w="11906" w:h="16838"/>
      <w:pgMar w:top="0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4B" w:rsidRDefault="0062774B" w:rsidP="00FC3672">
      <w:pPr>
        <w:spacing w:after="0" w:line="240" w:lineRule="auto"/>
      </w:pPr>
      <w:r>
        <w:separator/>
      </w:r>
    </w:p>
  </w:endnote>
  <w:endnote w:type="continuationSeparator" w:id="0">
    <w:p w:rsidR="0062774B" w:rsidRDefault="0062774B" w:rsidP="00FC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4B" w:rsidRDefault="0062774B" w:rsidP="00FC3672">
      <w:pPr>
        <w:spacing w:after="0" w:line="240" w:lineRule="auto"/>
      </w:pPr>
      <w:r>
        <w:separator/>
      </w:r>
    </w:p>
  </w:footnote>
  <w:footnote w:type="continuationSeparator" w:id="0">
    <w:p w:rsidR="0062774B" w:rsidRDefault="0062774B" w:rsidP="00FC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6556444"/>
      <w:docPartObj>
        <w:docPartGallery w:val="Page Numbers (Top of Page)"/>
        <w:docPartUnique/>
      </w:docPartObj>
    </w:sdtPr>
    <w:sdtContent>
      <w:p w:rsidR="006678C9" w:rsidRDefault="001F1185">
        <w:pPr>
          <w:pStyle w:val="a4"/>
          <w:jc w:val="center"/>
        </w:pPr>
        <w:r>
          <w:fldChar w:fldCharType="begin"/>
        </w:r>
        <w:r w:rsidR="00D031C8">
          <w:instrText>PAGE   \* MERGEFORMAT</w:instrText>
        </w:r>
        <w:r>
          <w:fldChar w:fldCharType="separate"/>
        </w:r>
        <w:r w:rsidR="00AE764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678C9" w:rsidRDefault="006678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AD3"/>
    <w:multiLevelType w:val="hybridMultilevel"/>
    <w:tmpl w:val="8E8E4CBC"/>
    <w:lvl w:ilvl="0" w:tplc="A0F8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232CCC"/>
    <w:multiLevelType w:val="hybridMultilevel"/>
    <w:tmpl w:val="68B20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089C"/>
    <w:multiLevelType w:val="hybridMultilevel"/>
    <w:tmpl w:val="11DA14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5326C7"/>
    <w:multiLevelType w:val="hybridMultilevel"/>
    <w:tmpl w:val="20B66450"/>
    <w:lvl w:ilvl="0" w:tplc="594AD7D2">
      <w:start w:val="1"/>
      <w:numFmt w:val="decimal"/>
      <w:lvlText w:val="%1."/>
      <w:lvlJc w:val="left"/>
      <w:pPr>
        <w:ind w:left="930" w:hanging="3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503D11"/>
    <w:multiLevelType w:val="hybridMultilevel"/>
    <w:tmpl w:val="9AD43F82"/>
    <w:lvl w:ilvl="0" w:tplc="0E540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5C13F8"/>
    <w:multiLevelType w:val="hybridMultilevel"/>
    <w:tmpl w:val="7A1E4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E572A"/>
    <w:multiLevelType w:val="hybridMultilevel"/>
    <w:tmpl w:val="E2F8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72F"/>
    <w:rsid w:val="00001B83"/>
    <w:rsid w:val="00002015"/>
    <w:rsid w:val="00002207"/>
    <w:rsid w:val="000114B7"/>
    <w:rsid w:val="000143CD"/>
    <w:rsid w:val="0002174C"/>
    <w:rsid w:val="000509B7"/>
    <w:rsid w:val="0005363E"/>
    <w:rsid w:val="00063009"/>
    <w:rsid w:val="00071ADC"/>
    <w:rsid w:val="00072BB6"/>
    <w:rsid w:val="00074109"/>
    <w:rsid w:val="000760E6"/>
    <w:rsid w:val="0007754F"/>
    <w:rsid w:val="00083D98"/>
    <w:rsid w:val="000846C7"/>
    <w:rsid w:val="00090520"/>
    <w:rsid w:val="00094C10"/>
    <w:rsid w:val="00095C71"/>
    <w:rsid w:val="00097036"/>
    <w:rsid w:val="000973B0"/>
    <w:rsid w:val="000B4CCD"/>
    <w:rsid w:val="000D266D"/>
    <w:rsid w:val="000D318C"/>
    <w:rsid w:val="000D701C"/>
    <w:rsid w:val="000F735E"/>
    <w:rsid w:val="00104817"/>
    <w:rsid w:val="00104D3D"/>
    <w:rsid w:val="00106ACD"/>
    <w:rsid w:val="00107907"/>
    <w:rsid w:val="00111809"/>
    <w:rsid w:val="00125322"/>
    <w:rsid w:val="00126CCC"/>
    <w:rsid w:val="00126F75"/>
    <w:rsid w:val="0013077F"/>
    <w:rsid w:val="00136480"/>
    <w:rsid w:val="0014025D"/>
    <w:rsid w:val="00142395"/>
    <w:rsid w:val="0016552E"/>
    <w:rsid w:val="00175D61"/>
    <w:rsid w:val="001946E9"/>
    <w:rsid w:val="001A2443"/>
    <w:rsid w:val="001B0BB5"/>
    <w:rsid w:val="001B3494"/>
    <w:rsid w:val="001B5BB7"/>
    <w:rsid w:val="001C04E2"/>
    <w:rsid w:val="001D44B8"/>
    <w:rsid w:val="001E47DF"/>
    <w:rsid w:val="001E5FA7"/>
    <w:rsid w:val="001F1185"/>
    <w:rsid w:val="001F13BC"/>
    <w:rsid w:val="001F14F5"/>
    <w:rsid w:val="0020510E"/>
    <w:rsid w:val="002070CB"/>
    <w:rsid w:val="002104F9"/>
    <w:rsid w:val="002221E4"/>
    <w:rsid w:val="002247CB"/>
    <w:rsid w:val="00230913"/>
    <w:rsid w:val="002343BC"/>
    <w:rsid w:val="00236812"/>
    <w:rsid w:val="002369A8"/>
    <w:rsid w:val="002436A1"/>
    <w:rsid w:val="00246621"/>
    <w:rsid w:val="002513E2"/>
    <w:rsid w:val="0025641D"/>
    <w:rsid w:val="0026123C"/>
    <w:rsid w:val="00262F0E"/>
    <w:rsid w:val="00265EB7"/>
    <w:rsid w:val="00276D38"/>
    <w:rsid w:val="002828CD"/>
    <w:rsid w:val="002A06C3"/>
    <w:rsid w:val="002A6751"/>
    <w:rsid w:val="002B0C65"/>
    <w:rsid w:val="002B2267"/>
    <w:rsid w:val="002B5383"/>
    <w:rsid w:val="002C1303"/>
    <w:rsid w:val="002C3574"/>
    <w:rsid w:val="002D3F47"/>
    <w:rsid w:val="002D66ED"/>
    <w:rsid w:val="002E19CF"/>
    <w:rsid w:val="002E3BC5"/>
    <w:rsid w:val="002E6CEE"/>
    <w:rsid w:val="002E75DF"/>
    <w:rsid w:val="002F053C"/>
    <w:rsid w:val="002F4953"/>
    <w:rsid w:val="0031358C"/>
    <w:rsid w:val="003170D8"/>
    <w:rsid w:val="0032078D"/>
    <w:rsid w:val="0032478B"/>
    <w:rsid w:val="00335B66"/>
    <w:rsid w:val="00342333"/>
    <w:rsid w:val="003558D3"/>
    <w:rsid w:val="00367DE1"/>
    <w:rsid w:val="00381634"/>
    <w:rsid w:val="00382AA0"/>
    <w:rsid w:val="00382E12"/>
    <w:rsid w:val="0039457E"/>
    <w:rsid w:val="003A3B54"/>
    <w:rsid w:val="003A4EDD"/>
    <w:rsid w:val="003B0BD3"/>
    <w:rsid w:val="003C4D59"/>
    <w:rsid w:val="003C7EB5"/>
    <w:rsid w:val="003D5DF0"/>
    <w:rsid w:val="003E14CA"/>
    <w:rsid w:val="003E56DC"/>
    <w:rsid w:val="003E6278"/>
    <w:rsid w:val="003E6CBE"/>
    <w:rsid w:val="003F5D57"/>
    <w:rsid w:val="00406AC8"/>
    <w:rsid w:val="004256C4"/>
    <w:rsid w:val="004269BD"/>
    <w:rsid w:val="00437F71"/>
    <w:rsid w:val="00441098"/>
    <w:rsid w:val="00444B0F"/>
    <w:rsid w:val="004456F3"/>
    <w:rsid w:val="00451F63"/>
    <w:rsid w:val="00474A62"/>
    <w:rsid w:val="00484B27"/>
    <w:rsid w:val="00493F05"/>
    <w:rsid w:val="004970A0"/>
    <w:rsid w:val="004A0274"/>
    <w:rsid w:val="004B6240"/>
    <w:rsid w:val="004C204F"/>
    <w:rsid w:val="004C3C9F"/>
    <w:rsid w:val="004D1D58"/>
    <w:rsid w:val="004D4FB6"/>
    <w:rsid w:val="004D6E02"/>
    <w:rsid w:val="004F61BD"/>
    <w:rsid w:val="00500E77"/>
    <w:rsid w:val="00502373"/>
    <w:rsid w:val="00502BA7"/>
    <w:rsid w:val="005042F7"/>
    <w:rsid w:val="00504306"/>
    <w:rsid w:val="0050612C"/>
    <w:rsid w:val="005064B0"/>
    <w:rsid w:val="0051014C"/>
    <w:rsid w:val="00512577"/>
    <w:rsid w:val="005139B3"/>
    <w:rsid w:val="00520798"/>
    <w:rsid w:val="00522841"/>
    <w:rsid w:val="00550BDD"/>
    <w:rsid w:val="00552EF1"/>
    <w:rsid w:val="00554F18"/>
    <w:rsid w:val="005564C1"/>
    <w:rsid w:val="00557094"/>
    <w:rsid w:val="00564573"/>
    <w:rsid w:val="0056680D"/>
    <w:rsid w:val="005810CD"/>
    <w:rsid w:val="005913B4"/>
    <w:rsid w:val="00592555"/>
    <w:rsid w:val="00597F2C"/>
    <w:rsid w:val="005A0ADD"/>
    <w:rsid w:val="005A5529"/>
    <w:rsid w:val="005A6F0A"/>
    <w:rsid w:val="005A72AF"/>
    <w:rsid w:val="005B0B70"/>
    <w:rsid w:val="005B58B3"/>
    <w:rsid w:val="005C1476"/>
    <w:rsid w:val="005C198C"/>
    <w:rsid w:val="005C426E"/>
    <w:rsid w:val="005C667D"/>
    <w:rsid w:val="005D1E53"/>
    <w:rsid w:val="005D78E8"/>
    <w:rsid w:val="005E0D83"/>
    <w:rsid w:val="005E21E5"/>
    <w:rsid w:val="005E3B55"/>
    <w:rsid w:val="005E4198"/>
    <w:rsid w:val="005E5B71"/>
    <w:rsid w:val="005E6B0D"/>
    <w:rsid w:val="005F4161"/>
    <w:rsid w:val="00602522"/>
    <w:rsid w:val="00603F82"/>
    <w:rsid w:val="006065F1"/>
    <w:rsid w:val="00607F15"/>
    <w:rsid w:val="0061072F"/>
    <w:rsid w:val="00620CA0"/>
    <w:rsid w:val="00623C1A"/>
    <w:rsid w:val="00624983"/>
    <w:rsid w:val="0062774B"/>
    <w:rsid w:val="006344B9"/>
    <w:rsid w:val="00641FA4"/>
    <w:rsid w:val="006451DD"/>
    <w:rsid w:val="006678C9"/>
    <w:rsid w:val="006731A1"/>
    <w:rsid w:val="006733C7"/>
    <w:rsid w:val="006871EE"/>
    <w:rsid w:val="006904C5"/>
    <w:rsid w:val="00693EFD"/>
    <w:rsid w:val="006A134B"/>
    <w:rsid w:val="006A4D1C"/>
    <w:rsid w:val="006A5ACC"/>
    <w:rsid w:val="006B3479"/>
    <w:rsid w:val="006C3F51"/>
    <w:rsid w:val="006C6534"/>
    <w:rsid w:val="006D4E18"/>
    <w:rsid w:val="006D6615"/>
    <w:rsid w:val="006D6B7F"/>
    <w:rsid w:val="006E6B19"/>
    <w:rsid w:val="006E74A3"/>
    <w:rsid w:val="006E771D"/>
    <w:rsid w:val="006F660A"/>
    <w:rsid w:val="0070010B"/>
    <w:rsid w:val="00704C54"/>
    <w:rsid w:val="00710B9F"/>
    <w:rsid w:val="0071762B"/>
    <w:rsid w:val="00717DE9"/>
    <w:rsid w:val="0072446D"/>
    <w:rsid w:val="00732BF9"/>
    <w:rsid w:val="00734567"/>
    <w:rsid w:val="0073588A"/>
    <w:rsid w:val="0073769C"/>
    <w:rsid w:val="0074741F"/>
    <w:rsid w:val="007578BD"/>
    <w:rsid w:val="007635E8"/>
    <w:rsid w:val="00767765"/>
    <w:rsid w:val="00772EEB"/>
    <w:rsid w:val="0077434D"/>
    <w:rsid w:val="007866E3"/>
    <w:rsid w:val="007A25DF"/>
    <w:rsid w:val="007A3C5C"/>
    <w:rsid w:val="007A79C2"/>
    <w:rsid w:val="007A7BF6"/>
    <w:rsid w:val="007B1E8E"/>
    <w:rsid w:val="007B2FDD"/>
    <w:rsid w:val="007B31D5"/>
    <w:rsid w:val="007B57E6"/>
    <w:rsid w:val="007B6AC7"/>
    <w:rsid w:val="007B7235"/>
    <w:rsid w:val="007B7AD3"/>
    <w:rsid w:val="007C6116"/>
    <w:rsid w:val="007D0F78"/>
    <w:rsid w:val="007E1CB0"/>
    <w:rsid w:val="007E425B"/>
    <w:rsid w:val="007E57CA"/>
    <w:rsid w:val="007E61FD"/>
    <w:rsid w:val="007F705D"/>
    <w:rsid w:val="00804175"/>
    <w:rsid w:val="00805126"/>
    <w:rsid w:val="00807478"/>
    <w:rsid w:val="008253A7"/>
    <w:rsid w:val="00826324"/>
    <w:rsid w:val="00830064"/>
    <w:rsid w:val="008404D6"/>
    <w:rsid w:val="0084430F"/>
    <w:rsid w:val="00846E96"/>
    <w:rsid w:val="00855B71"/>
    <w:rsid w:val="00857AB3"/>
    <w:rsid w:val="0086127A"/>
    <w:rsid w:val="008715C7"/>
    <w:rsid w:val="00872AF8"/>
    <w:rsid w:val="00873DD8"/>
    <w:rsid w:val="00886004"/>
    <w:rsid w:val="00886BCC"/>
    <w:rsid w:val="00887694"/>
    <w:rsid w:val="00892D2C"/>
    <w:rsid w:val="00897AB7"/>
    <w:rsid w:val="008A0398"/>
    <w:rsid w:val="008A17EB"/>
    <w:rsid w:val="008A1831"/>
    <w:rsid w:val="008A4EA7"/>
    <w:rsid w:val="008B1CA8"/>
    <w:rsid w:val="008B243A"/>
    <w:rsid w:val="008B6208"/>
    <w:rsid w:val="008C0FBD"/>
    <w:rsid w:val="008C2AF6"/>
    <w:rsid w:val="008C3991"/>
    <w:rsid w:val="008E6DDC"/>
    <w:rsid w:val="008F2AD5"/>
    <w:rsid w:val="008F3EA4"/>
    <w:rsid w:val="008F559C"/>
    <w:rsid w:val="008F683B"/>
    <w:rsid w:val="00903439"/>
    <w:rsid w:val="00903972"/>
    <w:rsid w:val="0090490B"/>
    <w:rsid w:val="00905F29"/>
    <w:rsid w:val="009124F7"/>
    <w:rsid w:val="00924428"/>
    <w:rsid w:val="00924DEC"/>
    <w:rsid w:val="009263B6"/>
    <w:rsid w:val="00942389"/>
    <w:rsid w:val="00942A60"/>
    <w:rsid w:val="009635E8"/>
    <w:rsid w:val="0097647B"/>
    <w:rsid w:val="00981771"/>
    <w:rsid w:val="00983364"/>
    <w:rsid w:val="00986EE5"/>
    <w:rsid w:val="00987E3A"/>
    <w:rsid w:val="009905AE"/>
    <w:rsid w:val="009935D1"/>
    <w:rsid w:val="00996265"/>
    <w:rsid w:val="009978D3"/>
    <w:rsid w:val="009B0EB2"/>
    <w:rsid w:val="009D7AD4"/>
    <w:rsid w:val="009E067C"/>
    <w:rsid w:val="009E5F0B"/>
    <w:rsid w:val="009F1453"/>
    <w:rsid w:val="009F2A5C"/>
    <w:rsid w:val="00A00C3B"/>
    <w:rsid w:val="00A013BC"/>
    <w:rsid w:val="00A04055"/>
    <w:rsid w:val="00A0783B"/>
    <w:rsid w:val="00A07F9D"/>
    <w:rsid w:val="00A10999"/>
    <w:rsid w:val="00A166F5"/>
    <w:rsid w:val="00A27B70"/>
    <w:rsid w:val="00A37E7F"/>
    <w:rsid w:val="00A4401B"/>
    <w:rsid w:val="00A46B37"/>
    <w:rsid w:val="00A50EB7"/>
    <w:rsid w:val="00A54822"/>
    <w:rsid w:val="00A72B99"/>
    <w:rsid w:val="00A73FDE"/>
    <w:rsid w:val="00A74D6D"/>
    <w:rsid w:val="00A77FDB"/>
    <w:rsid w:val="00A82738"/>
    <w:rsid w:val="00A8571D"/>
    <w:rsid w:val="00A9046D"/>
    <w:rsid w:val="00AA65BA"/>
    <w:rsid w:val="00AB3A48"/>
    <w:rsid w:val="00AC7DD9"/>
    <w:rsid w:val="00AC7E3F"/>
    <w:rsid w:val="00AD6105"/>
    <w:rsid w:val="00AE6F12"/>
    <w:rsid w:val="00AE7644"/>
    <w:rsid w:val="00AE7FAD"/>
    <w:rsid w:val="00AF46FB"/>
    <w:rsid w:val="00AF484E"/>
    <w:rsid w:val="00AF68A1"/>
    <w:rsid w:val="00AF7015"/>
    <w:rsid w:val="00AF7B3B"/>
    <w:rsid w:val="00B051C6"/>
    <w:rsid w:val="00B10E0A"/>
    <w:rsid w:val="00B204DA"/>
    <w:rsid w:val="00B23F8C"/>
    <w:rsid w:val="00B24E5E"/>
    <w:rsid w:val="00B41671"/>
    <w:rsid w:val="00B44C3E"/>
    <w:rsid w:val="00B6010C"/>
    <w:rsid w:val="00B606F7"/>
    <w:rsid w:val="00B628A1"/>
    <w:rsid w:val="00B76BE4"/>
    <w:rsid w:val="00B82E32"/>
    <w:rsid w:val="00B93251"/>
    <w:rsid w:val="00B95840"/>
    <w:rsid w:val="00BA1470"/>
    <w:rsid w:val="00BA2026"/>
    <w:rsid w:val="00BA2276"/>
    <w:rsid w:val="00BA63CC"/>
    <w:rsid w:val="00BC1E14"/>
    <w:rsid w:val="00BD32FE"/>
    <w:rsid w:val="00BD5D0F"/>
    <w:rsid w:val="00BE05AE"/>
    <w:rsid w:val="00BE0756"/>
    <w:rsid w:val="00BE14E1"/>
    <w:rsid w:val="00BE27C8"/>
    <w:rsid w:val="00BE3204"/>
    <w:rsid w:val="00BE3B8C"/>
    <w:rsid w:val="00BE57CC"/>
    <w:rsid w:val="00BF3EFF"/>
    <w:rsid w:val="00BF4B05"/>
    <w:rsid w:val="00C031C5"/>
    <w:rsid w:val="00C04F6A"/>
    <w:rsid w:val="00C07AE6"/>
    <w:rsid w:val="00C1058C"/>
    <w:rsid w:val="00C17919"/>
    <w:rsid w:val="00C17E05"/>
    <w:rsid w:val="00C24BD9"/>
    <w:rsid w:val="00C263A2"/>
    <w:rsid w:val="00C344AB"/>
    <w:rsid w:val="00C361EB"/>
    <w:rsid w:val="00C41353"/>
    <w:rsid w:val="00C438B3"/>
    <w:rsid w:val="00C46221"/>
    <w:rsid w:val="00C52517"/>
    <w:rsid w:val="00C57A5B"/>
    <w:rsid w:val="00C57F6B"/>
    <w:rsid w:val="00C60A91"/>
    <w:rsid w:val="00C720DF"/>
    <w:rsid w:val="00C8079D"/>
    <w:rsid w:val="00C93467"/>
    <w:rsid w:val="00CA6B4B"/>
    <w:rsid w:val="00CB0DD3"/>
    <w:rsid w:val="00CB23FF"/>
    <w:rsid w:val="00CB74A2"/>
    <w:rsid w:val="00CD5952"/>
    <w:rsid w:val="00CD7986"/>
    <w:rsid w:val="00CF2587"/>
    <w:rsid w:val="00CF5730"/>
    <w:rsid w:val="00CF7A43"/>
    <w:rsid w:val="00D031C8"/>
    <w:rsid w:val="00D04930"/>
    <w:rsid w:val="00D14079"/>
    <w:rsid w:val="00D15A2F"/>
    <w:rsid w:val="00D166A4"/>
    <w:rsid w:val="00D24C3A"/>
    <w:rsid w:val="00D4052E"/>
    <w:rsid w:val="00D452B4"/>
    <w:rsid w:val="00D535FE"/>
    <w:rsid w:val="00D549FE"/>
    <w:rsid w:val="00D629F9"/>
    <w:rsid w:val="00D66BAA"/>
    <w:rsid w:val="00D67EAD"/>
    <w:rsid w:val="00D71255"/>
    <w:rsid w:val="00D72321"/>
    <w:rsid w:val="00D732AC"/>
    <w:rsid w:val="00D73971"/>
    <w:rsid w:val="00D76243"/>
    <w:rsid w:val="00D861EA"/>
    <w:rsid w:val="00D86518"/>
    <w:rsid w:val="00D9035A"/>
    <w:rsid w:val="00D92C88"/>
    <w:rsid w:val="00D968F8"/>
    <w:rsid w:val="00DA4A32"/>
    <w:rsid w:val="00DA5DEA"/>
    <w:rsid w:val="00DB1A31"/>
    <w:rsid w:val="00DB4BE9"/>
    <w:rsid w:val="00DC1ADF"/>
    <w:rsid w:val="00DC6C4A"/>
    <w:rsid w:val="00DE4762"/>
    <w:rsid w:val="00DF1DD6"/>
    <w:rsid w:val="00DF3FA1"/>
    <w:rsid w:val="00E00FFD"/>
    <w:rsid w:val="00E104B8"/>
    <w:rsid w:val="00E11723"/>
    <w:rsid w:val="00E13C6A"/>
    <w:rsid w:val="00E232B3"/>
    <w:rsid w:val="00E30EE9"/>
    <w:rsid w:val="00E37761"/>
    <w:rsid w:val="00E37B78"/>
    <w:rsid w:val="00E47217"/>
    <w:rsid w:val="00E500AA"/>
    <w:rsid w:val="00E53CDA"/>
    <w:rsid w:val="00E57531"/>
    <w:rsid w:val="00E6153E"/>
    <w:rsid w:val="00E6278B"/>
    <w:rsid w:val="00E86922"/>
    <w:rsid w:val="00E90455"/>
    <w:rsid w:val="00E978F4"/>
    <w:rsid w:val="00EA79E3"/>
    <w:rsid w:val="00EC104F"/>
    <w:rsid w:val="00EC1714"/>
    <w:rsid w:val="00ED0F7C"/>
    <w:rsid w:val="00ED3F5D"/>
    <w:rsid w:val="00EE1C7B"/>
    <w:rsid w:val="00EE218C"/>
    <w:rsid w:val="00EE5358"/>
    <w:rsid w:val="00EF4080"/>
    <w:rsid w:val="00EF5FB7"/>
    <w:rsid w:val="00EF6CFB"/>
    <w:rsid w:val="00F05BEE"/>
    <w:rsid w:val="00F06146"/>
    <w:rsid w:val="00F17741"/>
    <w:rsid w:val="00F30101"/>
    <w:rsid w:val="00F31D0A"/>
    <w:rsid w:val="00F36D29"/>
    <w:rsid w:val="00F4161E"/>
    <w:rsid w:val="00F517DB"/>
    <w:rsid w:val="00F535C8"/>
    <w:rsid w:val="00F6203A"/>
    <w:rsid w:val="00F62FB3"/>
    <w:rsid w:val="00F64BE1"/>
    <w:rsid w:val="00F66DEF"/>
    <w:rsid w:val="00F97351"/>
    <w:rsid w:val="00FA08BF"/>
    <w:rsid w:val="00FA5ADD"/>
    <w:rsid w:val="00FB0648"/>
    <w:rsid w:val="00FB3109"/>
    <w:rsid w:val="00FB68D2"/>
    <w:rsid w:val="00FC3672"/>
    <w:rsid w:val="00FD5102"/>
    <w:rsid w:val="00FD69F2"/>
    <w:rsid w:val="00FD7062"/>
    <w:rsid w:val="00FE7A7B"/>
    <w:rsid w:val="00FF79A7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1D"/>
  </w:style>
  <w:style w:type="paragraph" w:styleId="1">
    <w:name w:val="heading 1"/>
    <w:basedOn w:val="a"/>
    <w:link w:val="10"/>
    <w:uiPriority w:val="9"/>
    <w:qFormat/>
    <w:rsid w:val="003F5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1B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C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672"/>
  </w:style>
  <w:style w:type="paragraph" w:styleId="a6">
    <w:name w:val="footer"/>
    <w:basedOn w:val="a"/>
    <w:link w:val="a7"/>
    <w:uiPriority w:val="99"/>
    <w:unhideWhenUsed/>
    <w:rsid w:val="00FC3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672"/>
  </w:style>
  <w:style w:type="paragraph" w:styleId="a8">
    <w:name w:val="List Paragraph"/>
    <w:basedOn w:val="a"/>
    <w:uiPriority w:val="34"/>
    <w:qFormat/>
    <w:rsid w:val="00136480"/>
    <w:pPr>
      <w:spacing w:line="256" w:lineRule="auto"/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E067C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3945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45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9457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9626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96265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unhideWhenUsed/>
    <w:rsid w:val="008B620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B6208"/>
  </w:style>
  <w:style w:type="character" w:customStyle="1" w:styleId="10">
    <w:name w:val="Заголовок 1 Знак"/>
    <w:basedOn w:val="a0"/>
    <w:link w:val="1"/>
    <w:uiPriority w:val="9"/>
    <w:rsid w:val="003F5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1">
    <w:name w:val="a"/>
    <w:basedOn w:val="a"/>
    <w:rsid w:val="004D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link w:val="3"/>
    <w:rsid w:val="00D732A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2"/>
    <w:rsid w:val="00D732AC"/>
    <w:pPr>
      <w:widowControl w:val="0"/>
      <w:shd w:val="clear" w:color="auto" w:fill="FFFFFF"/>
      <w:spacing w:after="0" w:line="341" w:lineRule="exact"/>
      <w:ind w:hanging="36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af3">
    <w:name w:val="сноска без черты"/>
    <w:basedOn w:val="a"/>
    <w:rsid w:val="00D732AC"/>
    <w:pPr>
      <w:overflowPunct w:val="0"/>
      <w:autoSpaceDE w:val="0"/>
      <w:autoSpaceDN w:val="0"/>
      <w:adjustRightInd w:val="0"/>
      <w:spacing w:after="0" w:line="170" w:lineRule="atLeast"/>
      <w:ind w:left="170" w:hanging="170"/>
      <w:jc w:val="both"/>
      <w:textAlignment w:val="baseline"/>
    </w:pPr>
    <w:rPr>
      <w:rFonts w:ascii="Peterburg" w:eastAsia="Times New Roman" w:hAnsi="Peterburg" w:cs="Times New Roman"/>
      <w:sz w:val="17"/>
      <w:szCs w:val="20"/>
      <w:lang w:eastAsia="ru-RU"/>
    </w:rPr>
  </w:style>
  <w:style w:type="paragraph" w:customStyle="1" w:styleId="af4">
    <w:name w:val="Основной текст_умен"/>
    <w:basedOn w:val="af"/>
    <w:rsid w:val="00104D3D"/>
    <w:pPr>
      <w:overflowPunct w:val="0"/>
      <w:autoSpaceDE w:val="0"/>
      <w:autoSpaceDN w:val="0"/>
      <w:adjustRightInd w:val="0"/>
      <w:spacing w:after="0" w:line="210" w:lineRule="atLeast"/>
      <w:ind w:firstLine="283"/>
      <w:jc w:val="both"/>
      <w:textAlignment w:val="baseline"/>
    </w:pPr>
    <w:rPr>
      <w:rFonts w:ascii="PetersburgC" w:eastAsia="Times New Roman" w:hAnsi="PetersburgC" w:cs="Times New Roman"/>
      <w:sz w:val="19"/>
      <w:szCs w:val="20"/>
      <w:lang w:eastAsia="ru-RU"/>
    </w:rPr>
  </w:style>
  <w:style w:type="paragraph" w:styleId="30">
    <w:name w:val="Body Text 3"/>
    <w:basedOn w:val="a"/>
    <w:link w:val="31"/>
    <w:unhideWhenUsed/>
    <w:rsid w:val="00104D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04D3D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6C6534"/>
    <w:pPr>
      <w:widowControl w:val="0"/>
      <w:autoSpaceDE w:val="0"/>
      <w:autoSpaceDN w:val="0"/>
      <w:adjustRightInd w:val="0"/>
      <w:spacing w:after="0" w:line="240" w:lineRule="auto"/>
      <w:ind w:left="280"/>
    </w:pPr>
    <w:rPr>
      <w:rFonts w:ascii="Arial" w:eastAsia="Times New Roman" w:hAnsi="Arial" w:cs="Arial"/>
      <w:i/>
      <w:iCs/>
      <w:noProof/>
      <w:sz w:val="12"/>
      <w:szCs w:val="12"/>
      <w:lang w:eastAsia="ru-RU"/>
    </w:rPr>
  </w:style>
  <w:style w:type="paragraph" w:styleId="af5">
    <w:name w:val="Normal (Web)"/>
    <w:basedOn w:val="a"/>
    <w:uiPriority w:val="99"/>
    <w:semiHidden/>
    <w:unhideWhenUsed/>
    <w:rsid w:val="00DA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AE26-2646-4F0E-91AB-8CD73BBE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mazurkevich.ruk</dc:creator>
  <cp:lastModifiedBy>lutovinov.uos</cp:lastModifiedBy>
  <cp:revision>2</cp:revision>
  <cp:lastPrinted>2022-10-21T07:39:00Z</cp:lastPrinted>
  <dcterms:created xsi:type="dcterms:W3CDTF">2023-01-13T11:11:00Z</dcterms:created>
  <dcterms:modified xsi:type="dcterms:W3CDTF">2023-01-13T11:11:00Z</dcterms:modified>
</cp:coreProperties>
</file>