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47" w:rsidRPr="003250B0" w:rsidRDefault="003250B0" w:rsidP="006D094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0B0">
        <w:rPr>
          <w:rFonts w:ascii="Times New Roman" w:hAnsi="Times New Roman" w:cs="Times New Roman"/>
          <w:b/>
          <w:sz w:val="28"/>
          <w:szCs w:val="28"/>
        </w:rPr>
        <w:t xml:space="preserve">Разъяснения </w:t>
      </w:r>
    </w:p>
    <w:p w:rsidR="000F320D" w:rsidRPr="003250B0" w:rsidRDefault="000F320D" w:rsidP="003250B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0B0">
        <w:rPr>
          <w:rFonts w:ascii="Times New Roman" w:hAnsi="Times New Roman" w:cs="Times New Roman"/>
          <w:b/>
          <w:sz w:val="28"/>
          <w:szCs w:val="28"/>
          <w:lang w:bidi="en-US"/>
        </w:rPr>
        <w:t>о</w:t>
      </w:r>
      <w:r w:rsidRPr="003250B0">
        <w:rPr>
          <w:rFonts w:ascii="Times New Roman" w:hAnsi="Times New Roman" w:cs="Times New Roman"/>
          <w:b/>
          <w:sz w:val="28"/>
          <w:szCs w:val="28"/>
        </w:rPr>
        <w:t xml:space="preserve"> порядке действий при  аресте объектов</w:t>
      </w:r>
    </w:p>
    <w:p w:rsidR="003250B0" w:rsidRDefault="000F320D" w:rsidP="003250B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250B0">
        <w:rPr>
          <w:rFonts w:ascii="Times New Roman" w:hAnsi="Times New Roman" w:cs="Times New Roman"/>
          <w:b/>
          <w:sz w:val="28"/>
          <w:szCs w:val="28"/>
        </w:rPr>
        <w:t>недвижимого имущества</w:t>
      </w:r>
      <w:r w:rsidR="003250B0" w:rsidRPr="003250B0">
        <w:rPr>
          <w:rFonts w:ascii="Times New Roman" w:hAnsi="Times New Roman" w:cs="Times New Roman"/>
          <w:b/>
          <w:sz w:val="28"/>
          <w:szCs w:val="28"/>
        </w:rPr>
        <w:t xml:space="preserve"> ДОСААФ России, </w:t>
      </w:r>
      <w:proofErr w:type="gramStart"/>
      <w:r w:rsidR="003250B0" w:rsidRPr="003250B0">
        <w:rPr>
          <w:rFonts w:ascii="Times New Roman" w:hAnsi="Times New Roman" w:cs="Times New Roman"/>
          <w:b/>
          <w:sz w:val="28"/>
          <w:szCs w:val="28"/>
        </w:rPr>
        <w:t>закрепленных</w:t>
      </w:r>
      <w:proofErr w:type="gramEnd"/>
      <w:r w:rsidR="003250B0" w:rsidRPr="003250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CD8" w:rsidRPr="003250B0">
        <w:rPr>
          <w:rFonts w:ascii="Times New Roman" w:hAnsi="Times New Roman" w:cs="Times New Roman"/>
          <w:b/>
          <w:sz w:val="28"/>
          <w:szCs w:val="28"/>
        </w:rPr>
        <w:t>за учреждени</w:t>
      </w:r>
      <w:r w:rsidR="00E90CD8">
        <w:rPr>
          <w:rFonts w:ascii="Times New Roman" w:hAnsi="Times New Roman" w:cs="Times New Roman"/>
          <w:b/>
          <w:sz w:val="28"/>
          <w:szCs w:val="28"/>
        </w:rPr>
        <w:t>ями</w:t>
      </w:r>
      <w:r w:rsidR="00E90CD8" w:rsidRPr="003250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0B0" w:rsidRPr="003250B0">
        <w:rPr>
          <w:rFonts w:ascii="Times New Roman" w:hAnsi="Times New Roman" w:cs="Times New Roman"/>
          <w:b/>
          <w:sz w:val="28"/>
          <w:szCs w:val="28"/>
        </w:rPr>
        <w:t>на праве оперативного управления</w:t>
      </w:r>
      <w:r w:rsidR="003250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50B0">
        <w:rPr>
          <w:rFonts w:ascii="Times New Roman" w:hAnsi="Times New Roman" w:cs="Times New Roman"/>
          <w:b/>
          <w:sz w:val="28"/>
          <w:szCs w:val="28"/>
        </w:rPr>
        <w:br/>
      </w:r>
    </w:p>
    <w:p w:rsidR="006D0947" w:rsidRPr="0052372E" w:rsidRDefault="006D0947" w:rsidP="006D094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2372E">
        <w:rPr>
          <w:rFonts w:ascii="Times New Roman" w:hAnsi="Times New Roman"/>
          <w:sz w:val="28"/>
          <w:szCs w:val="28"/>
        </w:rPr>
        <w:t>Уважаем</w:t>
      </w:r>
      <w:r w:rsidR="000F320D">
        <w:rPr>
          <w:rFonts w:ascii="Times New Roman" w:hAnsi="Times New Roman"/>
          <w:sz w:val="28"/>
          <w:szCs w:val="28"/>
        </w:rPr>
        <w:t>ые коллеги</w:t>
      </w:r>
      <w:r w:rsidRPr="0052372E">
        <w:rPr>
          <w:rFonts w:ascii="Times New Roman" w:hAnsi="Times New Roman"/>
          <w:sz w:val="28"/>
          <w:szCs w:val="28"/>
        </w:rPr>
        <w:t>!</w:t>
      </w:r>
    </w:p>
    <w:p w:rsidR="000F320D" w:rsidRPr="000F320D" w:rsidRDefault="000F320D" w:rsidP="000F32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ab/>
      </w:r>
      <w:r w:rsidRPr="000F320D">
        <w:rPr>
          <w:rFonts w:ascii="Times New Roman" w:hAnsi="Times New Roman" w:cs="Times New Roman"/>
          <w:sz w:val="28"/>
          <w:szCs w:val="28"/>
        </w:rPr>
        <w:t xml:space="preserve">В случае наложения судебными приставами-исполнителями ареста на </w:t>
      </w:r>
      <w:r w:rsidR="008462B3">
        <w:rPr>
          <w:rFonts w:ascii="Times New Roman" w:hAnsi="Times New Roman" w:cs="Times New Roman"/>
          <w:sz w:val="28"/>
          <w:szCs w:val="28"/>
        </w:rPr>
        <w:t xml:space="preserve">объекты недвижимого </w:t>
      </w:r>
      <w:r w:rsidRPr="000F320D">
        <w:rPr>
          <w:rFonts w:ascii="Times New Roman" w:hAnsi="Times New Roman" w:cs="Times New Roman"/>
          <w:sz w:val="28"/>
          <w:szCs w:val="28"/>
        </w:rPr>
        <w:t>имуществ</w:t>
      </w:r>
      <w:r w:rsidR="008462B3">
        <w:rPr>
          <w:rFonts w:ascii="Times New Roman" w:hAnsi="Times New Roman" w:cs="Times New Roman"/>
          <w:sz w:val="28"/>
          <w:szCs w:val="28"/>
        </w:rPr>
        <w:t>а</w:t>
      </w:r>
      <w:r w:rsidRPr="000F320D">
        <w:rPr>
          <w:rFonts w:ascii="Times New Roman" w:hAnsi="Times New Roman" w:cs="Times New Roman"/>
          <w:sz w:val="28"/>
          <w:szCs w:val="28"/>
        </w:rPr>
        <w:t xml:space="preserve"> </w:t>
      </w:r>
      <w:r w:rsidR="00B35A7A">
        <w:rPr>
          <w:rFonts w:ascii="Times New Roman" w:hAnsi="Times New Roman" w:cs="Times New Roman"/>
          <w:sz w:val="28"/>
          <w:szCs w:val="28"/>
        </w:rPr>
        <w:t>ДОСААФ России,</w:t>
      </w:r>
      <w:r w:rsidR="00B35A7A" w:rsidRPr="00B35A7A">
        <w:rPr>
          <w:rFonts w:ascii="Times New Roman" w:hAnsi="Times New Roman" w:cs="Times New Roman"/>
          <w:sz w:val="28"/>
          <w:szCs w:val="28"/>
        </w:rPr>
        <w:t xml:space="preserve"> </w:t>
      </w:r>
      <w:r w:rsidR="00B35A7A">
        <w:rPr>
          <w:rFonts w:ascii="Times New Roman" w:hAnsi="Times New Roman" w:cs="Times New Roman"/>
          <w:sz w:val="28"/>
          <w:szCs w:val="28"/>
        </w:rPr>
        <w:t>находящи</w:t>
      </w:r>
      <w:r w:rsidR="00E90CD8">
        <w:rPr>
          <w:rFonts w:ascii="Times New Roman" w:hAnsi="Times New Roman" w:cs="Times New Roman"/>
          <w:sz w:val="28"/>
          <w:szCs w:val="28"/>
        </w:rPr>
        <w:t>еся</w:t>
      </w:r>
      <w:r w:rsidR="00B35A7A">
        <w:rPr>
          <w:rFonts w:ascii="Times New Roman" w:hAnsi="Times New Roman" w:cs="Times New Roman"/>
          <w:sz w:val="28"/>
          <w:szCs w:val="28"/>
        </w:rPr>
        <w:t xml:space="preserve"> в оперативном управлении учреждений</w:t>
      </w:r>
      <w:r w:rsidR="00B35A7A" w:rsidRPr="000F320D">
        <w:rPr>
          <w:rFonts w:ascii="Times New Roman" w:hAnsi="Times New Roman" w:cs="Times New Roman"/>
          <w:sz w:val="28"/>
          <w:szCs w:val="28"/>
        </w:rPr>
        <w:t xml:space="preserve">, </w:t>
      </w:r>
      <w:r w:rsidR="00B35A7A">
        <w:rPr>
          <w:rFonts w:ascii="Times New Roman" w:hAnsi="Times New Roman" w:cs="Times New Roman"/>
          <w:sz w:val="28"/>
          <w:szCs w:val="28"/>
        </w:rPr>
        <w:t xml:space="preserve"> </w:t>
      </w:r>
      <w:r w:rsidR="00362FED">
        <w:rPr>
          <w:rFonts w:ascii="Times New Roman" w:hAnsi="Times New Roman" w:cs="Times New Roman"/>
          <w:sz w:val="28"/>
          <w:szCs w:val="28"/>
        </w:rPr>
        <w:t xml:space="preserve">либо установления в отношении </w:t>
      </w:r>
      <w:r w:rsidR="00E90CD8">
        <w:rPr>
          <w:rFonts w:ascii="Times New Roman" w:hAnsi="Times New Roman" w:cs="Times New Roman"/>
          <w:sz w:val="28"/>
          <w:szCs w:val="28"/>
        </w:rPr>
        <w:t xml:space="preserve">этих объектов </w:t>
      </w:r>
      <w:r w:rsidR="00EE3BC1">
        <w:rPr>
          <w:rFonts w:ascii="Times New Roman" w:hAnsi="Times New Roman" w:cs="Times New Roman"/>
          <w:sz w:val="28"/>
          <w:szCs w:val="28"/>
        </w:rPr>
        <w:t>запрета на</w:t>
      </w:r>
      <w:r w:rsidR="00362FED">
        <w:rPr>
          <w:rFonts w:ascii="Times New Roman" w:hAnsi="Times New Roman" w:cs="Times New Roman"/>
          <w:sz w:val="28"/>
          <w:szCs w:val="28"/>
        </w:rPr>
        <w:t xml:space="preserve"> совершени</w:t>
      </w:r>
      <w:r w:rsidR="00EE3BC1">
        <w:rPr>
          <w:rFonts w:ascii="Times New Roman" w:hAnsi="Times New Roman" w:cs="Times New Roman"/>
          <w:sz w:val="28"/>
          <w:szCs w:val="28"/>
        </w:rPr>
        <w:t>е</w:t>
      </w:r>
      <w:r w:rsidR="00362FED">
        <w:rPr>
          <w:rFonts w:ascii="Times New Roman" w:hAnsi="Times New Roman" w:cs="Times New Roman"/>
          <w:sz w:val="28"/>
          <w:szCs w:val="28"/>
        </w:rPr>
        <w:t xml:space="preserve"> действий</w:t>
      </w:r>
      <w:r w:rsidR="00EE3BC1">
        <w:rPr>
          <w:rFonts w:ascii="Times New Roman" w:hAnsi="Times New Roman" w:cs="Times New Roman"/>
          <w:sz w:val="28"/>
          <w:szCs w:val="28"/>
        </w:rPr>
        <w:t xml:space="preserve"> по регистрации</w:t>
      </w:r>
      <w:r w:rsidR="00B35A7A">
        <w:rPr>
          <w:rFonts w:ascii="Times New Roman" w:hAnsi="Times New Roman" w:cs="Times New Roman"/>
          <w:sz w:val="28"/>
          <w:szCs w:val="28"/>
        </w:rPr>
        <w:t xml:space="preserve">, </w:t>
      </w:r>
      <w:r w:rsidRPr="000F320D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C233E6">
        <w:rPr>
          <w:rFonts w:ascii="Times New Roman" w:hAnsi="Times New Roman" w:cs="Times New Roman"/>
          <w:sz w:val="28"/>
          <w:szCs w:val="28"/>
        </w:rPr>
        <w:t>руководствоваться следующим</w:t>
      </w:r>
      <w:r w:rsidRPr="000F320D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0F320D" w:rsidRDefault="000F320D" w:rsidP="006E40E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20D">
        <w:rPr>
          <w:rFonts w:ascii="Times New Roman" w:hAnsi="Times New Roman" w:cs="Times New Roman"/>
          <w:sz w:val="28"/>
          <w:szCs w:val="28"/>
        </w:rPr>
        <w:t>Служба судебных приставов в рамках возбужденного исполнительного производства по задолженности образовательных учреждений ДО</w:t>
      </w:r>
      <w:r w:rsidR="00E90CD8">
        <w:rPr>
          <w:rFonts w:ascii="Times New Roman" w:hAnsi="Times New Roman" w:cs="Times New Roman"/>
          <w:sz w:val="28"/>
          <w:szCs w:val="28"/>
        </w:rPr>
        <w:t xml:space="preserve">СААФ России, являющихся </w:t>
      </w:r>
      <w:r w:rsidRPr="000F320D">
        <w:rPr>
          <w:rFonts w:ascii="Times New Roman" w:hAnsi="Times New Roman" w:cs="Times New Roman"/>
          <w:sz w:val="28"/>
          <w:szCs w:val="28"/>
        </w:rPr>
        <w:t>по</w:t>
      </w:r>
      <w:r w:rsidR="00E90CD8">
        <w:rPr>
          <w:rFonts w:ascii="Times New Roman" w:hAnsi="Times New Roman" w:cs="Times New Roman"/>
          <w:sz w:val="28"/>
          <w:szCs w:val="28"/>
        </w:rPr>
        <w:t xml:space="preserve"> своей организационно-правовой форме частными учреждениями, </w:t>
      </w:r>
      <w:r w:rsidRPr="000F320D">
        <w:rPr>
          <w:rFonts w:ascii="Times New Roman" w:hAnsi="Times New Roman" w:cs="Times New Roman"/>
          <w:sz w:val="28"/>
          <w:szCs w:val="28"/>
        </w:rPr>
        <w:t xml:space="preserve">имеет право в силу прямого указания ст. 123.23 Гражданского кодекса Российской Федерации (далее – ГК РФ) наложить арест исключительно на денежные средства, находящиеся на расчетных счетах образовательного учреждения – должника. </w:t>
      </w:r>
    </w:p>
    <w:p w:rsidR="00EE3BC1" w:rsidRPr="00DB6363" w:rsidRDefault="00EE3BC1" w:rsidP="00EE3BC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363">
        <w:rPr>
          <w:rFonts w:ascii="Times New Roman" w:hAnsi="Times New Roman" w:cs="Times New Roman"/>
          <w:sz w:val="28"/>
          <w:szCs w:val="28"/>
        </w:rPr>
        <w:t xml:space="preserve">Согласно  </w:t>
      </w:r>
      <w:r>
        <w:rPr>
          <w:rFonts w:ascii="Times New Roman" w:hAnsi="Times New Roman" w:cs="Times New Roman"/>
          <w:sz w:val="28"/>
          <w:szCs w:val="28"/>
        </w:rPr>
        <w:t>Информационному</w:t>
      </w:r>
      <w:r w:rsidRPr="00DB6363">
        <w:rPr>
          <w:rFonts w:ascii="Times New Roman" w:hAnsi="Times New Roman" w:cs="Times New Roman"/>
          <w:sz w:val="28"/>
          <w:szCs w:val="28"/>
        </w:rPr>
        <w:t xml:space="preserve"> письм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B6363">
        <w:rPr>
          <w:rFonts w:ascii="Times New Roman" w:hAnsi="Times New Roman" w:cs="Times New Roman"/>
          <w:sz w:val="28"/>
          <w:szCs w:val="28"/>
        </w:rPr>
        <w:t xml:space="preserve"> Президиума ВАС РФ от 14.07.1999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B6363">
        <w:rPr>
          <w:rFonts w:ascii="Times New Roman" w:hAnsi="Times New Roman" w:cs="Times New Roman"/>
          <w:sz w:val="28"/>
          <w:szCs w:val="28"/>
        </w:rPr>
        <w:t xml:space="preserve"> 45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6363">
        <w:rPr>
          <w:rFonts w:ascii="Times New Roman" w:hAnsi="Times New Roman" w:cs="Times New Roman"/>
          <w:sz w:val="28"/>
          <w:szCs w:val="28"/>
        </w:rPr>
        <w:t>Об обращении взыскания на имущество учреждения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6363">
        <w:rPr>
          <w:rFonts w:ascii="Times New Roman" w:hAnsi="Times New Roman" w:cs="Times New Roman"/>
          <w:sz w:val="28"/>
          <w:szCs w:val="28"/>
        </w:rPr>
        <w:t xml:space="preserve"> в случае недостаточности указанных денежных сре</w:t>
      </w:r>
      <w:proofErr w:type="gramStart"/>
      <w:r w:rsidRPr="00DB6363">
        <w:rPr>
          <w:rFonts w:ascii="Times New Roman" w:hAnsi="Times New Roman" w:cs="Times New Roman"/>
          <w:sz w:val="28"/>
          <w:szCs w:val="28"/>
        </w:rPr>
        <w:t>дств вз</w:t>
      </w:r>
      <w:proofErr w:type="gramEnd"/>
      <w:r w:rsidRPr="00DB6363">
        <w:rPr>
          <w:rFonts w:ascii="Times New Roman" w:hAnsi="Times New Roman" w:cs="Times New Roman"/>
          <w:sz w:val="28"/>
          <w:szCs w:val="28"/>
        </w:rPr>
        <w:t>ыскание не может быть обращено на иное имущество, закрепленное за учреждением на праве оперативного управления собственником, а также на имущество, приобретенное учреждением за счет средств, выделенных по смете.</w:t>
      </w:r>
    </w:p>
    <w:p w:rsidR="000F320D" w:rsidRPr="000F320D" w:rsidRDefault="000F320D" w:rsidP="00E90CD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20D">
        <w:rPr>
          <w:rFonts w:ascii="Times New Roman" w:hAnsi="Times New Roman" w:cs="Times New Roman"/>
          <w:sz w:val="28"/>
          <w:szCs w:val="28"/>
        </w:rPr>
        <w:t>Наложение ареста на иное движимое и недвижимое имущество, в частности, транспортные средства, объекты недвижимости, закрепленные за учреждением на праве оперативного управления, собственником которых является ДОСААФ России, незаконно</w:t>
      </w:r>
      <w:r w:rsidR="009A5C80">
        <w:rPr>
          <w:rFonts w:ascii="Times New Roman" w:hAnsi="Times New Roman" w:cs="Times New Roman"/>
          <w:sz w:val="28"/>
          <w:szCs w:val="28"/>
        </w:rPr>
        <w:t xml:space="preserve"> и </w:t>
      </w:r>
      <w:r w:rsidRPr="000F320D">
        <w:rPr>
          <w:rFonts w:ascii="Times New Roman" w:hAnsi="Times New Roman" w:cs="Times New Roman"/>
          <w:sz w:val="28"/>
          <w:szCs w:val="28"/>
        </w:rPr>
        <w:t>подлежит снятию.</w:t>
      </w:r>
    </w:p>
    <w:p w:rsidR="000F320D" w:rsidRPr="000F320D" w:rsidRDefault="000F320D" w:rsidP="000F32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20D">
        <w:rPr>
          <w:rFonts w:ascii="Times New Roman" w:hAnsi="Times New Roman" w:cs="Times New Roman"/>
          <w:sz w:val="28"/>
          <w:szCs w:val="28"/>
        </w:rPr>
        <w:t xml:space="preserve">         Таким образом, если судебным приставом неправомерно наложен арест на имущество учреждения, необходимо обратиться в отдел Службы судебных приставов с </w:t>
      </w:r>
      <w:r w:rsidR="009A5C80">
        <w:rPr>
          <w:rFonts w:ascii="Times New Roman" w:hAnsi="Times New Roman" w:cs="Times New Roman"/>
          <w:sz w:val="28"/>
          <w:szCs w:val="28"/>
        </w:rPr>
        <w:t>ж</w:t>
      </w:r>
      <w:r w:rsidRPr="000F320D">
        <w:rPr>
          <w:rFonts w:ascii="Times New Roman" w:hAnsi="Times New Roman" w:cs="Times New Roman"/>
          <w:sz w:val="28"/>
          <w:szCs w:val="28"/>
        </w:rPr>
        <w:t>алобой на действия судебного пристава-исполнителя, содержащей требование о снятии незаконно наложенного ареста</w:t>
      </w:r>
      <w:r w:rsidR="00D82FDB">
        <w:rPr>
          <w:rFonts w:ascii="Times New Roman" w:hAnsi="Times New Roman" w:cs="Times New Roman"/>
          <w:sz w:val="28"/>
          <w:szCs w:val="28"/>
        </w:rPr>
        <w:t xml:space="preserve"> (основания указаны в образцах исковых заявлений) </w:t>
      </w:r>
      <w:r w:rsidRPr="000F320D">
        <w:rPr>
          <w:rFonts w:ascii="Times New Roman" w:hAnsi="Times New Roman" w:cs="Times New Roman"/>
          <w:sz w:val="28"/>
          <w:szCs w:val="28"/>
        </w:rPr>
        <w:t>в</w:t>
      </w:r>
      <w:r w:rsidR="009A5C80">
        <w:rPr>
          <w:rFonts w:ascii="Times New Roman" w:hAnsi="Times New Roman" w:cs="Times New Roman"/>
          <w:sz w:val="28"/>
          <w:szCs w:val="28"/>
        </w:rPr>
        <w:t xml:space="preserve"> </w:t>
      </w:r>
      <w:r w:rsidRPr="000F320D">
        <w:rPr>
          <w:rFonts w:ascii="Times New Roman" w:hAnsi="Times New Roman" w:cs="Times New Roman"/>
          <w:sz w:val="28"/>
          <w:szCs w:val="28"/>
        </w:rPr>
        <w:t>10-дневный срок со дня вынесения судебным приставом-исполнителем постановления. Лицом, не извещенным о времени и месте совершения действий, жалоба подается в течение десяти дней со дня, когда это лицо узнало или должно было узнать о вынесении постановления.</w:t>
      </w:r>
    </w:p>
    <w:p w:rsidR="00810A81" w:rsidRDefault="000F320D" w:rsidP="006E40E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20D">
        <w:rPr>
          <w:rFonts w:ascii="Times New Roman" w:hAnsi="Times New Roman" w:cs="Times New Roman"/>
          <w:sz w:val="28"/>
          <w:szCs w:val="28"/>
        </w:rPr>
        <w:t>В случае отказа судебных приставов</w:t>
      </w:r>
      <w:r w:rsidR="00EE3BC1">
        <w:rPr>
          <w:rFonts w:ascii="Times New Roman" w:hAnsi="Times New Roman" w:cs="Times New Roman"/>
          <w:sz w:val="28"/>
          <w:szCs w:val="28"/>
        </w:rPr>
        <w:t xml:space="preserve"> либо пропуска сроков обжалования</w:t>
      </w:r>
      <w:r w:rsidRPr="000F320D">
        <w:rPr>
          <w:rFonts w:ascii="Times New Roman" w:hAnsi="Times New Roman" w:cs="Times New Roman"/>
          <w:sz w:val="28"/>
          <w:szCs w:val="28"/>
        </w:rPr>
        <w:t xml:space="preserve"> следует обратиться</w:t>
      </w:r>
      <w:r w:rsidR="00EE3BC1">
        <w:rPr>
          <w:rFonts w:ascii="Times New Roman" w:hAnsi="Times New Roman" w:cs="Times New Roman"/>
          <w:sz w:val="28"/>
          <w:szCs w:val="28"/>
        </w:rPr>
        <w:t xml:space="preserve"> от имени ДОСААФ России, как собственника имущества, </w:t>
      </w:r>
      <w:r w:rsidRPr="000F320D">
        <w:rPr>
          <w:rFonts w:ascii="Times New Roman" w:hAnsi="Times New Roman" w:cs="Times New Roman"/>
          <w:sz w:val="28"/>
          <w:szCs w:val="28"/>
        </w:rPr>
        <w:t xml:space="preserve"> в суд с иском об освобождении имущества от </w:t>
      </w:r>
      <w:r w:rsidRPr="000F320D">
        <w:rPr>
          <w:rFonts w:ascii="Times New Roman" w:hAnsi="Times New Roman" w:cs="Times New Roman"/>
          <w:sz w:val="28"/>
          <w:szCs w:val="28"/>
        </w:rPr>
        <w:lastRenderedPageBreak/>
        <w:t>ареста (исключении имущества из описи</w:t>
      </w:r>
      <w:r w:rsidR="00EE3BC1">
        <w:rPr>
          <w:rFonts w:ascii="Times New Roman" w:hAnsi="Times New Roman" w:cs="Times New Roman"/>
          <w:sz w:val="28"/>
          <w:szCs w:val="28"/>
        </w:rPr>
        <w:t>, запрета на совершение действий по регистрации</w:t>
      </w:r>
      <w:r w:rsidRPr="000F320D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0F320D" w:rsidRPr="000F320D" w:rsidRDefault="000F320D" w:rsidP="006E40E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20D">
        <w:rPr>
          <w:rFonts w:ascii="Times New Roman" w:hAnsi="Times New Roman" w:cs="Times New Roman"/>
          <w:sz w:val="28"/>
          <w:szCs w:val="28"/>
        </w:rPr>
        <w:t xml:space="preserve">Иск подается по доверенности от </w:t>
      </w:r>
      <w:r w:rsidR="00810A81">
        <w:rPr>
          <w:rFonts w:ascii="Times New Roman" w:hAnsi="Times New Roman" w:cs="Times New Roman"/>
          <w:sz w:val="28"/>
          <w:szCs w:val="28"/>
        </w:rPr>
        <w:t>ДОСААФ России</w:t>
      </w:r>
      <w:r w:rsidRPr="000F320D">
        <w:rPr>
          <w:rFonts w:ascii="Times New Roman" w:hAnsi="Times New Roman" w:cs="Times New Roman"/>
          <w:sz w:val="28"/>
          <w:szCs w:val="28"/>
        </w:rPr>
        <w:t xml:space="preserve">. Копию иска необходимо направить в судебно-претензионный отдел по электронной почте (адрес: </w:t>
      </w:r>
      <w:r w:rsidRPr="000F320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F320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F320D">
        <w:rPr>
          <w:rFonts w:ascii="Times New Roman" w:hAnsi="Times New Roman" w:cs="Times New Roman"/>
          <w:sz w:val="28"/>
          <w:szCs w:val="28"/>
          <w:lang w:val="en-US"/>
        </w:rPr>
        <w:t>lozhkomoeva</w:t>
      </w:r>
      <w:proofErr w:type="spellEnd"/>
      <w:r w:rsidRPr="000F320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0F320D">
        <w:rPr>
          <w:rFonts w:ascii="Times New Roman" w:hAnsi="Times New Roman" w:cs="Times New Roman"/>
          <w:sz w:val="28"/>
          <w:szCs w:val="28"/>
          <w:lang w:val="en-US"/>
        </w:rPr>
        <w:t>dosaaf</w:t>
      </w:r>
      <w:proofErr w:type="spellEnd"/>
      <w:r w:rsidRPr="000F320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F320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F320D">
        <w:rPr>
          <w:rFonts w:ascii="Times New Roman" w:hAnsi="Times New Roman" w:cs="Times New Roman"/>
          <w:sz w:val="28"/>
          <w:szCs w:val="28"/>
        </w:rPr>
        <w:t>).</w:t>
      </w:r>
    </w:p>
    <w:p w:rsidR="000F320D" w:rsidRPr="000F320D" w:rsidRDefault="000F320D" w:rsidP="000F32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20D">
        <w:rPr>
          <w:rFonts w:ascii="Times New Roman" w:hAnsi="Times New Roman" w:cs="Times New Roman"/>
          <w:sz w:val="28"/>
          <w:szCs w:val="28"/>
        </w:rPr>
        <w:t xml:space="preserve">           Перед подачей иска необходимо оплатить государственную пошлину в размере 6</w:t>
      </w:r>
      <w:r w:rsidR="006E21A2">
        <w:rPr>
          <w:rFonts w:ascii="Times New Roman" w:hAnsi="Times New Roman" w:cs="Times New Roman"/>
          <w:sz w:val="28"/>
          <w:szCs w:val="28"/>
        </w:rPr>
        <w:t xml:space="preserve"> </w:t>
      </w:r>
      <w:r w:rsidRPr="000F320D">
        <w:rPr>
          <w:rFonts w:ascii="Times New Roman" w:hAnsi="Times New Roman" w:cs="Times New Roman"/>
          <w:sz w:val="28"/>
          <w:szCs w:val="28"/>
        </w:rPr>
        <w:t>000 рублей.</w:t>
      </w:r>
    </w:p>
    <w:p w:rsidR="000F320D" w:rsidRPr="000F320D" w:rsidRDefault="000F320D" w:rsidP="000F32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20D">
        <w:rPr>
          <w:rFonts w:ascii="Times New Roman" w:hAnsi="Times New Roman" w:cs="Times New Roman"/>
          <w:sz w:val="28"/>
          <w:szCs w:val="28"/>
        </w:rPr>
        <w:t xml:space="preserve">        Иск необходимо подать в суд общей юрисдикции в случае, если одним из ответчиков является гражданин (в том числе при сводном исполнительном производстве, где присутствуют как граждане, так и юридические лица).</w:t>
      </w:r>
    </w:p>
    <w:p w:rsidR="000F320D" w:rsidRPr="000F320D" w:rsidRDefault="000F320D" w:rsidP="00810A8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20D">
        <w:rPr>
          <w:rFonts w:ascii="Times New Roman" w:hAnsi="Times New Roman" w:cs="Times New Roman"/>
          <w:sz w:val="28"/>
          <w:szCs w:val="28"/>
        </w:rPr>
        <w:t xml:space="preserve">Иск </w:t>
      </w:r>
      <w:r w:rsidR="00810A81">
        <w:rPr>
          <w:rFonts w:ascii="Times New Roman" w:hAnsi="Times New Roman" w:cs="Times New Roman"/>
          <w:sz w:val="28"/>
          <w:szCs w:val="28"/>
        </w:rPr>
        <w:t>подается</w:t>
      </w:r>
      <w:r w:rsidRPr="000F320D">
        <w:rPr>
          <w:rFonts w:ascii="Times New Roman" w:hAnsi="Times New Roman" w:cs="Times New Roman"/>
          <w:sz w:val="28"/>
          <w:szCs w:val="28"/>
        </w:rPr>
        <w:t xml:space="preserve"> в арбитражный суд в случае, если  ответчиками выступают юридические лица и/или индивидуальные предприниматели.</w:t>
      </w:r>
    </w:p>
    <w:p w:rsidR="000F320D" w:rsidRPr="000F320D" w:rsidRDefault="000F320D" w:rsidP="00810A8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20D">
        <w:rPr>
          <w:rFonts w:ascii="Times New Roman" w:hAnsi="Times New Roman" w:cs="Times New Roman"/>
          <w:sz w:val="28"/>
          <w:szCs w:val="28"/>
        </w:rPr>
        <w:t>Ответчиками по искам являются: должник, у которого произведен арест имущества, и те лица, в интересах которых наложен арест на имущество. Судебный пристав-исполнитель привлекается к участию в таких делах в качестве третьего лица, не заявляющего самостоятельных требований относительно предмета спора.</w:t>
      </w:r>
    </w:p>
    <w:p w:rsidR="000F320D" w:rsidRPr="00810A81" w:rsidRDefault="000F320D" w:rsidP="000F32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A81">
        <w:rPr>
          <w:rFonts w:ascii="Times New Roman" w:hAnsi="Times New Roman" w:cs="Times New Roman"/>
          <w:sz w:val="28"/>
          <w:szCs w:val="28"/>
        </w:rPr>
        <w:t xml:space="preserve">       </w:t>
      </w:r>
      <w:r w:rsidR="00810A8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10A81">
        <w:rPr>
          <w:rFonts w:ascii="Times New Roman" w:hAnsi="Times New Roman" w:cs="Times New Roman"/>
          <w:sz w:val="28"/>
          <w:szCs w:val="28"/>
        </w:rPr>
        <w:t>Согласно части 1 статьи 30 Гражданского процессуального кодекса</w:t>
      </w:r>
      <w:r w:rsidRPr="00810A81">
        <w:rPr>
          <w:rFonts w:ascii="Times New Roman" w:hAnsi="Times New Roman" w:cs="Times New Roman"/>
          <w:sz w:val="28"/>
          <w:szCs w:val="28"/>
        </w:rPr>
        <w:t xml:space="preserve"> РФ «</w:t>
      </w:r>
      <w:r w:rsidR="00810A81">
        <w:rPr>
          <w:rFonts w:ascii="Times New Roman" w:hAnsi="Times New Roman" w:cs="Times New Roman"/>
          <w:sz w:val="28"/>
          <w:szCs w:val="28"/>
        </w:rPr>
        <w:t>и</w:t>
      </w:r>
      <w:r w:rsidRPr="00810A81">
        <w:rPr>
          <w:rFonts w:ascii="Times New Roman" w:hAnsi="Times New Roman" w:cs="Times New Roman"/>
          <w:sz w:val="28"/>
          <w:szCs w:val="28"/>
        </w:rPr>
        <w:t>ски о правах на земельные участки, участки недр, здания, в том числе жилые и нежилые помещения, строения, сооружения, другие объекты, прочно связанные с землей, а также об освобождении имущества от ареста предъявляются в суд по месту нахождения этих объектов или арестованного имущества».</w:t>
      </w:r>
      <w:proofErr w:type="gramEnd"/>
    </w:p>
    <w:p w:rsidR="000F320D" w:rsidRPr="000F320D" w:rsidRDefault="000F320D" w:rsidP="000F32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20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F320D">
        <w:rPr>
          <w:rFonts w:ascii="Times New Roman" w:hAnsi="Times New Roman" w:cs="Times New Roman"/>
          <w:sz w:val="28"/>
          <w:szCs w:val="28"/>
        </w:rPr>
        <w:t>К иску необходимо приложить: платежное поручение об оплате гос</w:t>
      </w:r>
      <w:r w:rsidR="00810A81">
        <w:rPr>
          <w:rFonts w:ascii="Times New Roman" w:hAnsi="Times New Roman" w:cs="Times New Roman"/>
          <w:sz w:val="28"/>
          <w:szCs w:val="28"/>
        </w:rPr>
        <w:t>ударственной</w:t>
      </w:r>
      <w:r w:rsidRPr="000F320D">
        <w:rPr>
          <w:rFonts w:ascii="Times New Roman" w:hAnsi="Times New Roman" w:cs="Times New Roman"/>
          <w:sz w:val="28"/>
          <w:szCs w:val="28"/>
        </w:rPr>
        <w:t xml:space="preserve"> пошлины, копию постановления о возбуждении исполнительного производства; копия постановления о наложении ареста; копию акта о наложении ареста (описи) имущества; копи</w:t>
      </w:r>
      <w:r w:rsidR="00111C2E">
        <w:rPr>
          <w:rFonts w:ascii="Times New Roman" w:hAnsi="Times New Roman" w:cs="Times New Roman"/>
          <w:sz w:val="28"/>
          <w:szCs w:val="28"/>
        </w:rPr>
        <w:t>ю</w:t>
      </w:r>
      <w:r w:rsidRPr="000F320D">
        <w:rPr>
          <w:rFonts w:ascii="Times New Roman" w:hAnsi="Times New Roman" w:cs="Times New Roman"/>
          <w:sz w:val="28"/>
          <w:szCs w:val="28"/>
        </w:rPr>
        <w:t xml:space="preserve"> </w:t>
      </w:r>
      <w:r w:rsidR="00111C2E">
        <w:rPr>
          <w:rFonts w:ascii="Times New Roman" w:hAnsi="Times New Roman" w:cs="Times New Roman"/>
          <w:sz w:val="28"/>
          <w:szCs w:val="28"/>
        </w:rPr>
        <w:t>у</w:t>
      </w:r>
      <w:r w:rsidRPr="000F320D">
        <w:rPr>
          <w:rFonts w:ascii="Times New Roman" w:hAnsi="Times New Roman" w:cs="Times New Roman"/>
          <w:sz w:val="28"/>
          <w:szCs w:val="28"/>
        </w:rPr>
        <w:t xml:space="preserve">става должника; </w:t>
      </w:r>
      <w:r w:rsidR="00111C2E"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0F320D">
        <w:rPr>
          <w:rFonts w:ascii="Times New Roman" w:hAnsi="Times New Roman" w:cs="Times New Roman"/>
          <w:sz w:val="28"/>
          <w:szCs w:val="28"/>
        </w:rPr>
        <w:t>документ</w:t>
      </w:r>
      <w:r w:rsidR="00111C2E">
        <w:rPr>
          <w:rFonts w:ascii="Times New Roman" w:hAnsi="Times New Roman" w:cs="Times New Roman"/>
          <w:sz w:val="28"/>
          <w:szCs w:val="28"/>
        </w:rPr>
        <w:t>ов</w:t>
      </w:r>
      <w:r w:rsidRPr="000F320D">
        <w:rPr>
          <w:rFonts w:ascii="Times New Roman" w:hAnsi="Times New Roman" w:cs="Times New Roman"/>
          <w:sz w:val="28"/>
          <w:szCs w:val="28"/>
        </w:rPr>
        <w:t>, подтверждающи</w:t>
      </w:r>
      <w:r w:rsidR="00111C2E">
        <w:rPr>
          <w:rFonts w:ascii="Times New Roman" w:hAnsi="Times New Roman" w:cs="Times New Roman"/>
          <w:sz w:val="28"/>
          <w:szCs w:val="28"/>
        </w:rPr>
        <w:t>х</w:t>
      </w:r>
      <w:r w:rsidRPr="000F320D">
        <w:rPr>
          <w:rFonts w:ascii="Times New Roman" w:hAnsi="Times New Roman" w:cs="Times New Roman"/>
          <w:sz w:val="28"/>
          <w:szCs w:val="28"/>
        </w:rPr>
        <w:t xml:space="preserve"> право собственности </w:t>
      </w:r>
      <w:r w:rsidR="00810A81">
        <w:rPr>
          <w:rFonts w:ascii="Times New Roman" w:hAnsi="Times New Roman" w:cs="Times New Roman"/>
          <w:sz w:val="28"/>
          <w:szCs w:val="28"/>
        </w:rPr>
        <w:t>ДОСААФ России</w:t>
      </w:r>
      <w:r w:rsidR="00111C2E">
        <w:rPr>
          <w:rFonts w:ascii="Times New Roman" w:hAnsi="Times New Roman" w:cs="Times New Roman"/>
          <w:sz w:val="28"/>
          <w:szCs w:val="28"/>
        </w:rPr>
        <w:t xml:space="preserve"> и право оперативного управления учреждения</w:t>
      </w:r>
      <w:r w:rsidRPr="000F320D">
        <w:rPr>
          <w:rFonts w:ascii="Times New Roman" w:hAnsi="Times New Roman" w:cs="Times New Roman"/>
          <w:sz w:val="28"/>
          <w:szCs w:val="28"/>
        </w:rPr>
        <w:t xml:space="preserve"> на имущество (например, решение учредителя о закреплении спорного имущества за организацией;</w:t>
      </w:r>
      <w:proofErr w:type="gramEnd"/>
      <w:r w:rsidRPr="000F32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320D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недвижимости; копия свидетельства о праве собственности орган</w:t>
      </w:r>
      <w:r w:rsidR="00111C2E">
        <w:rPr>
          <w:rFonts w:ascii="Times New Roman" w:hAnsi="Times New Roman" w:cs="Times New Roman"/>
          <w:sz w:val="28"/>
          <w:szCs w:val="28"/>
        </w:rPr>
        <w:t xml:space="preserve">изации на недвижимое имущество </w:t>
      </w:r>
      <w:r w:rsidRPr="000F320D">
        <w:rPr>
          <w:rFonts w:ascii="Times New Roman" w:hAnsi="Times New Roman" w:cs="Times New Roman"/>
          <w:sz w:val="28"/>
          <w:szCs w:val="28"/>
        </w:rPr>
        <w:t xml:space="preserve">и пр.)); выписки из ЕГРЮЛ в отношении истца и ответчиков, полученные не ранее чем за тридцать дней до дня обращения истца в </w:t>
      </w:r>
      <w:r w:rsidRPr="00111C2E">
        <w:rPr>
          <w:rFonts w:ascii="Times New Roman" w:hAnsi="Times New Roman" w:cs="Times New Roman"/>
          <w:sz w:val="28"/>
          <w:szCs w:val="28"/>
        </w:rPr>
        <w:t xml:space="preserve">арбитражный </w:t>
      </w:r>
      <w:r w:rsidRPr="000F320D">
        <w:rPr>
          <w:rFonts w:ascii="Times New Roman" w:hAnsi="Times New Roman" w:cs="Times New Roman"/>
          <w:sz w:val="28"/>
          <w:szCs w:val="28"/>
        </w:rPr>
        <w:t>суд;</w:t>
      </w:r>
      <w:proofErr w:type="gramEnd"/>
      <w:r w:rsidRPr="000F32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320D">
        <w:rPr>
          <w:rFonts w:ascii="Times New Roman" w:hAnsi="Times New Roman" w:cs="Times New Roman"/>
          <w:sz w:val="28"/>
          <w:szCs w:val="28"/>
        </w:rPr>
        <w:t xml:space="preserve">копии искового заявления и приложенных к нему документов для ответчиков и третьего лица – в случае подачи иска </w:t>
      </w:r>
      <w:r w:rsidRPr="00111C2E">
        <w:rPr>
          <w:rFonts w:ascii="Times New Roman" w:hAnsi="Times New Roman" w:cs="Times New Roman"/>
          <w:sz w:val="28"/>
          <w:szCs w:val="28"/>
        </w:rPr>
        <w:t>в суд общей юрисдикции;</w:t>
      </w:r>
      <w:r w:rsidRPr="000F320D">
        <w:rPr>
          <w:rFonts w:ascii="Times New Roman" w:hAnsi="Times New Roman" w:cs="Times New Roman"/>
          <w:sz w:val="28"/>
          <w:szCs w:val="28"/>
        </w:rPr>
        <w:t xml:space="preserve"> доверенность представителя; уведомление о вручении или иные документы, подтверждающие направление ответчикам и третьему лицу  копий искового заявления и приложенных к нему документов, которые у них отсутствуют – в случае подачи иска в </w:t>
      </w:r>
      <w:r w:rsidRPr="00111C2E">
        <w:rPr>
          <w:rFonts w:ascii="Times New Roman" w:hAnsi="Times New Roman" w:cs="Times New Roman"/>
          <w:sz w:val="28"/>
          <w:szCs w:val="28"/>
        </w:rPr>
        <w:t xml:space="preserve">арбитражный </w:t>
      </w:r>
      <w:r w:rsidRPr="000F320D">
        <w:rPr>
          <w:rFonts w:ascii="Times New Roman" w:hAnsi="Times New Roman" w:cs="Times New Roman"/>
          <w:sz w:val="28"/>
          <w:szCs w:val="28"/>
        </w:rPr>
        <w:t>суд;</w:t>
      </w:r>
      <w:proofErr w:type="gramEnd"/>
      <w:r w:rsidRPr="000F320D">
        <w:rPr>
          <w:rFonts w:ascii="Times New Roman" w:hAnsi="Times New Roman" w:cs="Times New Roman"/>
          <w:sz w:val="28"/>
          <w:szCs w:val="28"/>
        </w:rPr>
        <w:t xml:space="preserve"> копия </w:t>
      </w:r>
      <w:r w:rsidR="00111C2E">
        <w:rPr>
          <w:rFonts w:ascii="Times New Roman" w:hAnsi="Times New Roman" w:cs="Times New Roman"/>
          <w:sz w:val="28"/>
          <w:szCs w:val="28"/>
        </w:rPr>
        <w:t>с</w:t>
      </w:r>
      <w:r w:rsidRPr="000F320D">
        <w:rPr>
          <w:rFonts w:ascii="Times New Roman" w:hAnsi="Times New Roman" w:cs="Times New Roman"/>
          <w:sz w:val="28"/>
          <w:szCs w:val="28"/>
        </w:rPr>
        <w:t xml:space="preserve">видетельства о </w:t>
      </w:r>
      <w:r w:rsidRPr="000F320D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регистрации истца в качестве юридического лица – при подаче иска в </w:t>
      </w:r>
      <w:r w:rsidRPr="00111C2E">
        <w:rPr>
          <w:rFonts w:ascii="Times New Roman" w:hAnsi="Times New Roman" w:cs="Times New Roman"/>
          <w:sz w:val="28"/>
          <w:szCs w:val="28"/>
        </w:rPr>
        <w:t>арбитражный</w:t>
      </w:r>
      <w:r w:rsidRPr="000F320D">
        <w:rPr>
          <w:rFonts w:ascii="Times New Roman" w:hAnsi="Times New Roman" w:cs="Times New Roman"/>
          <w:sz w:val="28"/>
          <w:szCs w:val="28"/>
        </w:rPr>
        <w:t xml:space="preserve"> суд; другие доказательства.</w:t>
      </w:r>
    </w:p>
    <w:p w:rsidR="000F320D" w:rsidRPr="000F320D" w:rsidRDefault="000F320D" w:rsidP="000F32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20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F320D" w:rsidRPr="000F320D" w:rsidRDefault="000F320D" w:rsidP="000F320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320D" w:rsidRPr="000F320D" w:rsidRDefault="000F320D" w:rsidP="00362FE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20D">
        <w:rPr>
          <w:rFonts w:ascii="Times New Roman" w:hAnsi="Times New Roman" w:cs="Times New Roman"/>
          <w:b/>
          <w:sz w:val="28"/>
          <w:szCs w:val="28"/>
        </w:rPr>
        <w:t>Приложение:</w:t>
      </w:r>
    </w:p>
    <w:p w:rsidR="000F320D" w:rsidRDefault="000F320D" w:rsidP="00362FE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20D">
        <w:rPr>
          <w:rFonts w:ascii="Times New Roman" w:hAnsi="Times New Roman" w:cs="Times New Roman"/>
          <w:sz w:val="28"/>
          <w:szCs w:val="28"/>
        </w:rPr>
        <w:t>1. Образец искового заявления</w:t>
      </w:r>
      <w:r w:rsidR="00B44C1F">
        <w:rPr>
          <w:rFonts w:ascii="Times New Roman" w:hAnsi="Times New Roman" w:cs="Times New Roman"/>
          <w:sz w:val="28"/>
          <w:szCs w:val="28"/>
        </w:rPr>
        <w:t xml:space="preserve"> об освобождении имущества от ареста (исключении из описи) в суд общей юрисдикции;</w:t>
      </w:r>
    </w:p>
    <w:p w:rsidR="00B44C1F" w:rsidRDefault="00B44C1F" w:rsidP="00B44C1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F320D">
        <w:rPr>
          <w:rFonts w:ascii="Times New Roman" w:hAnsi="Times New Roman" w:cs="Times New Roman"/>
          <w:sz w:val="28"/>
          <w:szCs w:val="28"/>
        </w:rPr>
        <w:t>Образец искового заявления</w:t>
      </w:r>
      <w:r>
        <w:rPr>
          <w:rFonts w:ascii="Times New Roman" w:hAnsi="Times New Roman" w:cs="Times New Roman"/>
          <w:sz w:val="28"/>
          <w:szCs w:val="28"/>
        </w:rPr>
        <w:t xml:space="preserve"> об освобождении имущества от ареста (запрета на совершение действий по регистрации) в суд общей юрисдикции;</w:t>
      </w:r>
    </w:p>
    <w:p w:rsidR="000F320D" w:rsidRDefault="00B44C1F" w:rsidP="00362FE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F320D" w:rsidRPr="000F320D">
        <w:rPr>
          <w:rFonts w:ascii="Times New Roman" w:hAnsi="Times New Roman" w:cs="Times New Roman"/>
          <w:sz w:val="28"/>
          <w:szCs w:val="28"/>
        </w:rPr>
        <w:t>.</w:t>
      </w:r>
      <w:r w:rsidR="00362FED">
        <w:rPr>
          <w:rFonts w:ascii="Times New Roman" w:hAnsi="Times New Roman" w:cs="Times New Roman"/>
          <w:sz w:val="28"/>
          <w:szCs w:val="28"/>
        </w:rPr>
        <w:t xml:space="preserve"> </w:t>
      </w:r>
      <w:r w:rsidR="000F320D" w:rsidRPr="000F320D">
        <w:rPr>
          <w:rFonts w:ascii="Times New Roman" w:hAnsi="Times New Roman" w:cs="Times New Roman"/>
          <w:sz w:val="28"/>
          <w:szCs w:val="28"/>
        </w:rPr>
        <w:t xml:space="preserve">Образец искового заявления </w:t>
      </w:r>
      <w:r>
        <w:rPr>
          <w:rFonts w:ascii="Times New Roman" w:hAnsi="Times New Roman" w:cs="Times New Roman"/>
          <w:sz w:val="28"/>
          <w:szCs w:val="28"/>
        </w:rPr>
        <w:t xml:space="preserve">об освобождении имущества от ареста (исключении из описи) в </w:t>
      </w:r>
      <w:r w:rsidR="000F320D" w:rsidRPr="000F320D">
        <w:rPr>
          <w:rFonts w:ascii="Times New Roman" w:hAnsi="Times New Roman" w:cs="Times New Roman"/>
          <w:sz w:val="28"/>
          <w:szCs w:val="28"/>
        </w:rPr>
        <w:t>арбитражный</w:t>
      </w:r>
      <w:r>
        <w:rPr>
          <w:rFonts w:ascii="Times New Roman" w:hAnsi="Times New Roman" w:cs="Times New Roman"/>
          <w:sz w:val="28"/>
          <w:szCs w:val="28"/>
        </w:rPr>
        <w:t xml:space="preserve"> суд;</w:t>
      </w:r>
    </w:p>
    <w:p w:rsidR="00B44C1F" w:rsidRDefault="00B44C1F" w:rsidP="00B44C1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F320D">
        <w:rPr>
          <w:rFonts w:ascii="Times New Roman" w:hAnsi="Times New Roman" w:cs="Times New Roman"/>
          <w:sz w:val="28"/>
          <w:szCs w:val="28"/>
        </w:rPr>
        <w:t>Образец искового заявления</w:t>
      </w:r>
      <w:r>
        <w:rPr>
          <w:rFonts w:ascii="Times New Roman" w:hAnsi="Times New Roman" w:cs="Times New Roman"/>
          <w:sz w:val="28"/>
          <w:szCs w:val="28"/>
        </w:rPr>
        <w:t xml:space="preserve"> об освобождении имущества от ареста (запрета на совершение действий по регистрации)</w:t>
      </w:r>
      <w:r w:rsidRPr="00B44C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F320D">
        <w:rPr>
          <w:rFonts w:ascii="Times New Roman" w:hAnsi="Times New Roman" w:cs="Times New Roman"/>
          <w:sz w:val="28"/>
          <w:szCs w:val="28"/>
        </w:rPr>
        <w:t>арбитражный</w:t>
      </w:r>
      <w:r>
        <w:rPr>
          <w:rFonts w:ascii="Times New Roman" w:hAnsi="Times New Roman" w:cs="Times New Roman"/>
          <w:sz w:val="28"/>
          <w:szCs w:val="28"/>
        </w:rPr>
        <w:t xml:space="preserve"> суд.</w:t>
      </w:r>
    </w:p>
    <w:p w:rsidR="00B44C1F" w:rsidRPr="000F320D" w:rsidRDefault="00B44C1F" w:rsidP="00362FE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2183" w:rsidRPr="000B19F7" w:rsidRDefault="00372183" w:rsidP="000B19F7">
      <w:pPr>
        <w:rPr>
          <w:rFonts w:ascii="Times New Roman" w:hAnsi="Times New Roman"/>
          <w:sz w:val="20"/>
          <w:szCs w:val="20"/>
        </w:rPr>
      </w:pPr>
    </w:p>
    <w:sectPr w:rsidR="00372183" w:rsidRPr="000B19F7" w:rsidSect="00372183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B88" w:rsidRDefault="00776B88" w:rsidP="00A137C1">
      <w:pPr>
        <w:spacing w:after="0" w:line="240" w:lineRule="auto"/>
      </w:pPr>
      <w:r>
        <w:separator/>
      </w:r>
    </w:p>
  </w:endnote>
  <w:endnote w:type="continuationSeparator" w:id="0">
    <w:p w:rsidR="00776B88" w:rsidRDefault="00776B88" w:rsidP="00A1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33733"/>
      <w:docPartObj>
        <w:docPartGallery w:val="Page Numbers (Bottom of Page)"/>
        <w:docPartUnique/>
      </w:docPartObj>
    </w:sdtPr>
    <w:sdtContent>
      <w:p w:rsidR="00A137C1" w:rsidRDefault="00A137C1">
        <w:pPr>
          <w:pStyle w:val="a6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A137C1" w:rsidRDefault="00A137C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B88" w:rsidRDefault="00776B88" w:rsidP="00A137C1">
      <w:pPr>
        <w:spacing w:after="0" w:line="240" w:lineRule="auto"/>
      </w:pPr>
      <w:r>
        <w:separator/>
      </w:r>
    </w:p>
  </w:footnote>
  <w:footnote w:type="continuationSeparator" w:id="0">
    <w:p w:rsidR="00776B88" w:rsidRDefault="00776B88" w:rsidP="00A137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D0947"/>
    <w:rsid w:val="000177A6"/>
    <w:rsid w:val="000B19F7"/>
    <w:rsid w:val="000C5B2C"/>
    <w:rsid w:val="000F320D"/>
    <w:rsid w:val="00111C2E"/>
    <w:rsid w:val="001501FE"/>
    <w:rsid w:val="001874AF"/>
    <w:rsid w:val="001D1DB2"/>
    <w:rsid w:val="001F1FB5"/>
    <w:rsid w:val="0023793C"/>
    <w:rsid w:val="00262CAD"/>
    <w:rsid w:val="00324542"/>
    <w:rsid w:val="003250B0"/>
    <w:rsid w:val="00362FED"/>
    <w:rsid w:val="00370B99"/>
    <w:rsid w:val="00372183"/>
    <w:rsid w:val="004A2E8B"/>
    <w:rsid w:val="00595F6D"/>
    <w:rsid w:val="005C7DF9"/>
    <w:rsid w:val="00692BDB"/>
    <w:rsid w:val="006D0947"/>
    <w:rsid w:val="006E21A2"/>
    <w:rsid w:val="006E40EF"/>
    <w:rsid w:val="00776B88"/>
    <w:rsid w:val="00777F76"/>
    <w:rsid w:val="007818C3"/>
    <w:rsid w:val="00800192"/>
    <w:rsid w:val="00810A81"/>
    <w:rsid w:val="008462B3"/>
    <w:rsid w:val="008F356D"/>
    <w:rsid w:val="009A5C80"/>
    <w:rsid w:val="009F5913"/>
    <w:rsid w:val="00A137C1"/>
    <w:rsid w:val="00A439EE"/>
    <w:rsid w:val="00A51316"/>
    <w:rsid w:val="00B35A7A"/>
    <w:rsid w:val="00B44C1F"/>
    <w:rsid w:val="00BE4026"/>
    <w:rsid w:val="00C233E6"/>
    <w:rsid w:val="00C550C9"/>
    <w:rsid w:val="00C872DE"/>
    <w:rsid w:val="00CA40C8"/>
    <w:rsid w:val="00D1313F"/>
    <w:rsid w:val="00D17F68"/>
    <w:rsid w:val="00D82FDB"/>
    <w:rsid w:val="00DD1B07"/>
    <w:rsid w:val="00E71BDE"/>
    <w:rsid w:val="00E90CD8"/>
    <w:rsid w:val="00EE3BC1"/>
    <w:rsid w:val="00F014C5"/>
    <w:rsid w:val="00F43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913"/>
    <w:pPr>
      <w:spacing w:after="0" w:line="240" w:lineRule="auto"/>
    </w:pPr>
  </w:style>
  <w:style w:type="paragraph" w:customStyle="1" w:styleId="ConsPlusNormal">
    <w:name w:val="ConsPlusNormal"/>
    <w:rsid w:val="000F32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A13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37C1"/>
  </w:style>
  <w:style w:type="paragraph" w:styleId="a6">
    <w:name w:val="footer"/>
    <w:basedOn w:val="a"/>
    <w:link w:val="a7"/>
    <w:uiPriority w:val="99"/>
    <w:unhideWhenUsed/>
    <w:rsid w:val="00A137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7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9193E-47B3-4D01-AFC6-20422841E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e.lozhkomoeva</dc:creator>
  <cp:keywords/>
  <dc:description/>
  <cp:lastModifiedBy>platonova.yuru</cp:lastModifiedBy>
  <cp:revision>36</cp:revision>
  <cp:lastPrinted>2018-08-10T15:33:00Z</cp:lastPrinted>
  <dcterms:created xsi:type="dcterms:W3CDTF">2018-08-01T13:08:00Z</dcterms:created>
  <dcterms:modified xsi:type="dcterms:W3CDTF">2018-09-16T18:00:00Z</dcterms:modified>
</cp:coreProperties>
</file>